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D0" w:rsidRDefault="006D54B1" w:rsidP="00AC68D0">
      <w:pPr>
        <w:pStyle w:val="Medium"/>
      </w:pPr>
      <w:r>
        <w:t>New Exhibitions</w:t>
      </w:r>
      <w:r w:rsidR="00A64BB4">
        <w:t xml:space="preserve"> 2017</w:t>
      </w:r>
    </w:p>
    <w:p w:rsidR="005F770E" w:rsidRDefault="005F770E" w:rsidP="00AC68D0">
      <w:pPr>
        <w:pStyle w:val="Medium"/>
      </w:pPr>
    </w:p>
    <w:p w:rsidR="001B0520" w:rsidRPr="001B0520" w:rsidRDefault="001B0520" w:rsidP="001B0520">
      <w:pPr>
        <w:widowControl w:val="0"/>
        <w:autoSpaceDE w:val="0"/>
        <w:autoSpaceDN w:val="0"/>
        <w:adjustRightInd w:val="0"/>
        <w:spacing w:after="0" w:line="260" w:lineRule="atLeast"/>
        <w:textAlignment w:val="center"/>
        <w:rPr>
          <w:rFonts w:ascii="Suisse BP Int'l Regular" w:hAnsi="Suisse BP Int'l Regular" w:cs="SuisseBPIntl-Regular"/>
          <w:spacing w:val="9"/>
          <w:sz w:val="20"/>
          <w:szCs w:val="20"/>
        </w:rPr>
      </w:pPr>
      <w:r w:rsidRPr="001B0520">
        <w:rPr>
          <w:rFonts w:ascii="Suisse BP Int'l Regular" w:hAnsi="Suisse BP Int'l Regular" w:cs="SuisseBPIntl-Regular"/>
          <w:spacing w:val="9"/>
          <w:sz w:val="20"/>
          <w:szCs w:val="20"/>
        </w:rPr>
        <w:t>German Design Award</w:t>
      </w:r>
    </w:p>
    <w:p w:rsidR="001B0520" w:rsidRPr="006D54B1" w:rsidRDefault="006D54B1" w:rsidP="001B0520">
      <w:pPr>
        <w:widowControl w:val="0"/>
        <w:autoSpaceDE w:val="0"/>
        <w:autoSpaceDN w:val="0"/>
        <w:adjustRightInd w:val="0"/>
        <w:spacing w:after="0" w:line="260" w:lineRule="atLeast"/>
        <w:textAlignment w:val="center"/>
        <w:rPr>
          <w:rFonts w:ascii="SuisseBPIntl-Light" w:hAnsi="SuisseBPIntl-Light" w:cs="SuisseBPIntl-Light"/>
          <w:spacing w:val="9"/>
          <w:sz w:val="20"/>
          <w:szCs w:val="20"/>
          <w:lang w:val="en-US"/>
        </w:rPr>
      </w:pPr>
      <w:r w:rsidRPr="006D54B1">
        <w:rPr>
          <w:rFonts w:ascii="Suisse BP Int'l Regular" w:hAnsi="Suisse BP Int'l Regular" w:cs="SuisseBPIntl-Regular"/>
          <w:spacing w:val="9"/>
          <w:sz w:val="20"/>
          <w:szCs w:val="20"/>
          <w:lang w:val="en-US"/>
        </w:rPr>
        <w:t>visiting the Museum Angewandte Kunst</w:t>
      </w:r>
      <w:r w:rsidRPr="006D54B1">
        <w:rPr>
          <w:rFonts w:ascii="Suisse BP Int'l Regular" w:hAnsi="Suisse BP Int'l Regular" w:cs="SuisseBPIntl-Regular"/>
          <w:spacing w:val="9"/>
          <w:sz w:val="20"/>
          <w:szCs w:val="20"/>
          <w:lang w:val="en-US"/>
        </w:rPr>
        <w:br/>
      </w:r>
      <w:r w:rsidR="001B0520" w:rsidRPr="006D54B1">
        <w:rPr>
          <w:rFonts w:ascii="SuisseBPIntl-Light" w:hAnsi="SuisseBPIntl-Light" w:cs="SuisseBPIntl-Light"/>
          <w:spacing w:val="9"/>
          <w:sz w:val="20"/>
          <w:szCs w:val="20"/>
          <w:lang w:val="en-US"/>
        </w:rPr>
        <w:t>11</w:t>
      </w:r>
      <w:r w:rsidRPr="006D54B1">
        <w:rPr>
          <w:rFonts w:ascii="SuisseBPIntl-Light" w:hAnsi="SuisseBPIntl-Light" w:cs="SuisseBPIntl-Light"/>
          <w:spacing w:val="9"/>
          <w:sz w:val="20"/>
          <w:szCs w:val="20"/>
          <w:lang w:val="en-US"/>
        </w:rPr>
        <w:t xml:space="preserve"> February</w:t>
      </w:r>
      <w:r w:rsidR="001B0520" w:rsidRPr="006D54B1">
        <w:rPr>
          <w:rFonts w:ascii="SuisseBPIntl-Light" w:hAnsi="SuisseBPIntl-Light" w:cs="SuisseBPIntl-Light"/>
          <w:spacing w:val="9"/>
          <w:sz w:val="20"/>
          <w:szCs w:val="20"/>
          <w:lang w:val="en-US"/>
        </w:rPr>
        <w:t xml:space="preserve"> </w:t>
      </w:r>
      <w:r>
        <w:rPr>
          <w:rFonts w:ascii="SuisseBPIntl-Light" w:hAnsi="SuisseBPIntl-Light" w:cs="SuisseBPIntl-Light"/>
          <w:spacing w:val="9"/>
          <w:sz w:val="20"/>
          <w:szCs w:val="20"/>
          <w:lang w:val="en-US"/>
        </w:rPr>
        <w:t>to</w:t>
      </w:r>
      <w:r w:rsidR="001B0520" w:rsidRPr="006D54B1">
        <w:rPr>
          <w:rFonts w:ascii="SuisseBPIntl-Light" w:hAnsi="SuisseBPIntl-Light" w:cs="SuisseBPIntl-Light"/>
          <w:spacing w:val="9"/>
          <w:sz w:val="20"/>
          <w:szCs w:val="20"/>
          <w:lang w:val="en-US"/>
        </w:rPr>
        <w:t xml:space="preserve"> 26</w:t>
      </w:r>
      <w:r w:rsidRPr="006D54B1">
        <w:rPr>
          <w:rFonts w:ascii="SuisseBPIntl-Light" w:hAnsi="SuisseBPIntl-Light" w:cs="SuisseBPIntl-Light"/>
          <w:spacing w:val="9"/>
          <w:sz w:val="20"/>
          <w:szCs w:val="20"/>
          <w:lang w:val="en-US"/>
        </w:rPr>
        <w:t xml:space="preserve"> </w:t>
      </w:r>
      <w:r w:rsidRPr="006D54B1">
        <w:rPr>
          <w:rFonts w:ascii="SuisseBPIntl-Light" w:hAnsi="SuisseBPIntl-Light" w:cs="SuisseBPIntl-Light"/>
          <w:spacing w:val="9"/>
          <w:sz w:val="20"/>
          <w:szCs w:val="20"/>
          <w:lang w:val="en-US"/>
        </w:rPr>
        <w:t>February</w:t>
      </w:r>
      <w:r w:rsidRPr="006D54B1">
        <w:rPr>
          <w:rFonts w:ascii="SuisseBPIntl-Light" w:hAnsi="SuisseBPIntl-Light" w:cs="SuisseBPIntl-Light"/>
          <w:spacing w:val="9"/>
          <w:sz w:val="20"/>
          <w:szCs w:val="20"/>
          <w:lang w:val="en-US"/>
        </w:rPr>
        <w:t xml:space="preserve"> </w:t>
      </w:r>
      <w:r w:rsidR="001B0520" w:rsidRPr="006D54B1">
        <w:rPr>
          <w:rFonts w:ascii="SuisseBPIntl-Light" w:hAnsi="SuisseBPIntl-Light" w:cs="SuisseBPIntl-Light"/>
          <w:spacing w:val="9"/>
          <w:sz w:val="20"/>
          <w:szCs w:val="20"/>
          <w:lang w:val="en-US"/>
        </w:rPr>
        <w:t>2017</w:t>
      </w:r>
      <w:r w:rsidRPr="006D54B1">
        <w:rPr>
          <w:rFonts w:ascii="SuisseBPIntl-Light" w:hAnsi="SuisseBPIntl-Light" w:cs="SuisseBPIntl-Light"/>
          <w:spacing w:val="9"/>
          <w:sz w:val="20"/>
          <w:szCs w:val="20"/>
          <w:lang w:val="en-US"/>
        </w:rPr>
        <w:t xml:space="preserve"> </w:t>
      </w:r>
    </w:p>
    <w:p w:rsidR="001B0520" w:rsidRPr="006D54B1" w:rsidRDefault="001B0520" w:rsidP="001B0520">
      <w:pPr>
        <w:widowControl w:val="0"/>
        <w:autoSpaceDE w:val="0"/>
        <w:autoSpaceDN w:val="0"/>
        <w:adjustRightInd w:val="0"/>
        <w:spacing w:after="0" w:line="260" w:lineRule="atLeast"/>
        <w:textAlignment w:val="center"/>
        <w:rPr>
          <w:rFonts w:ascii="SuisseBPIntl-Light" w:hAnsi="SuisseBPIntl-Light" w:cs="SuisseBPIntl-Light"/>
          <w:spacing w:val="9"/>
          <w:sz w:val="20"/>
          <w:szCs w:val="20"/>
          <w:lang w:val="en-US"/>
        </w:rPr>
      </w:pPr>
    </w:p>
    <w:p w:rsidR="006D54B1" w:rsidRPr="006D54B1" w:rsidRDefault="006D54B1" w:rsidP="006D54B1">
      <w:pPr>
        <w:pStyle w:val="Light"/>
        <w:spacing w:after="0"/>
        <w:rPr>
          <w:rFonts w:ascii="Suisse BP Int'l Regular" w:hAnsi="Suisse BP Int'l Regular" w:cs="SuisseBPIntl-Regular"/>
          <w:lang w:val="en-US"/>
        </w:rPr>
      </w:pPr>
      <w:r w:rsidRPr="006D54B1">
        <w:rPr>
          <w:rFonts w:ascii="Suisse BP Int'l Regular" w:hAnsi="Suisse BP Int'l Regular" w:cs="SuisseBPIntl-Regular"/>
          <w:lang w:val="en-US"/>
        </w:rPr>
        <w:t>Picnic Time</w:t>
      </w:r>
    </w:p>
    <w:p w:rsidR="00680F56" w:rsidRPr="006D54B1" w:rsidRDefault="006D54B1" w:rsidP="00680F56">
      <w:pPr>
        <w:pStyle w:val="Light"/>
        <w:spacing w:after="0"/>
        <w:rPr>
          <w:lang w:val="en-US"/>
        </w:rPr>
      </w:pPr>
      <w:r w:rsidRPr="006D54B1">
        <w:rPr>
          <w:lang w:val="en-US"/>
        </w:rPr>
        <w:t>6 May to 17 September 2017</w:t>
      </w:r>
      <w:r w:rsidRPr="006D54B1">
        <w:rPr>
          <w:rFonts w:ascii="Suisse BP Int'l Regular" w:hAnsi="Suisse BP Int'l Regular" w:cs="SuisseBPIntl-Regular"/>
          <w:lang w:val="en-US"/>
        </w:rPr>
        <w:br/>
      </w:r>
    </w:p>
    <w:p w:rsidR="006D54B1" w:rsidRPr="006D54B1" w:rsidRDefault="006D54B1" w:rsidP="009856A7">
      <w:pPr>
        <w:pStyle w:val="Medium"/>
        <w:rPr>
          <w:rFonts w:ascii="Suisse BP Int'l Regular" w:hAnsi="Suisse BP Int'l Regular" w:cs="SuisseBPIntl-Regular"/>
          <w:color w:val="auto"/>
          <w:spacing w:val="9"/>
          <w:sz w:val="20"/>
          <w:szCs w:val="20"/>
          <w:lang w:val="en-US"/>
        </w:rPr>
      </w:pPr>
      <w:r w:rsidRPr="006D54B1">
        <w:rPr>
          <w:rFonts w:ascii="Suisse BP Int'l Regular" w:hAnsi="Suisse BP Int'l Regular" w:cs="SuisseBPIntl-Regular"/>
          <w:color w:val="auto"/>
          <w:spacing w:val="9"/>
          <w:sz w:val="20"/>
          <w:szCs w:val="20"/>
          <w:lang w:val="en-US"/>
        </w:rPr>
        <w:t>Mapping Dreams: The Art of Marc-Antoine Mathieu</w:t>
      </w:r>
    </w:p>
    <w:p w:rsidR="00680F56" w:rsidRPr="006D54B1" w:rsidRDefault="006D54B1" w:rsidP="009856A7">
      <w:pPr>
        <w:pStyle w:val="Regular"/>
        <w:spacing w:after="0"/>
        <w:rPr>
          <w:rFonts w:ascii="Suisse BP Int'l Light" w:hAnsi="Suisse BP Int'l Light" w:cs="SuisseBPIntl-Light"/>
          <w:lang w:val="en-US"/>
        </w:rPr>
      </w:pPr>
      <w:r w:rsidRPr="006D54B1">
        <w:rPr>
          <w:rFonts w:ascii="Suisse BP Int'l Light" w:hAnsi="Suisse BP Int'l Light" w:cs="SuisseBPIntl-Light"/>
          <w:lang w:val="en-US"/>
        </w:rPr>
        <w:t>3 June to 15 October 2017</w:t>
      </w:r>
    </w:p>
    <w:p w:rsidR="006D54B1" w:rsidRPr="006D54B1" w:rsidRDefault="006D54B1" w:rsidP="009856A7">
      <w:pPr>
        <w:pStyle w:val="Regular"/>
        <w:spacing w:after="0"/>
        <w:rPr>
          <w:lang w:val="en-US"/>
        </w:rPr>
      </w:pPr>
    </w:p>
    <w:p w:rsidR="00680F56" w:rsidRPr="006D54B1" w:rsidRDefault="006D54B1" w:rsidP="00680F56">
      <w:pPr>
        <w:pStyle w:val="Medium"/>
        <w:rPr>
          <w:rFonts w:ascii="Suisse BP Int'l Light" w:hAnsi="Suisse BP Int'l Light" w:cs="SuisseBPIntl-Light"/>
          <w:color w:val="auto"/>
          <w:spacing w:val="9"/>
          <w:sz w:val="20"/>
          <w:szCs w:val="20"/>
          <w:lang w:val="en-US"/>
        </w:rPr>
      </w:pPr>
      <w:r w:rsidRPr="006D54B1">
        <w:rPr>
          <w:rFonts w:ascii="Suisse BP Int'l Regular" w:hAnsi="Suisse BP Int'l Regular" w:cs="SuisseBPIntl-Regular"/>
          <w:color w:val="auto"/>
          <w:spacing w:val="9"/>
          <w:sz w:val="20"/>
          <w:szCs w:val="20"/>
          <w:lang w:val="en-US"/>
        </w:rPr>
        <w:t xml:space="preserve">SUR/FACE: Mirrors </w:t>
      </w:r>
      <w:r w:rsidRPr="006D54B1">
        <w:rPr>
          <w:rFonts w:ascii="Suisse BP Int'l Regular" w:hAnsi="Suisse BP Int'l Regular" w:cs="SuisseBPIntl-Regular"/>
          <w:color w:val="auto"/>
          <w:spacing w:val="9"/>
          <w:sz w:val="20"/>
          <w:szCs w:val="20"/>
          <w:lang w:val="en-US"/>
        </w:rPr>
        <w:br/>
      </w:r>
      <w:r w:rsidRPr="006D54B1">
        <w:rPr>
          <w:rFonts w:ascii="Suisse BP Int'l Light" w:hAnsi="Suisse BP Int'l Light" w:cs="SuisseBPIntl-Light"/>
          <w:color w:val="auto"/>
          <w:spacing w:val="9"/>
          <w:sz w:val="20"/>
          <w:szCs w:val="20"/>
          <w:lang w:val="en-US"/>
        </w:rPr>
        <w:t>24 June to 1 October 2017</w:t>
      </w:r>
    </w:p>
    <w:p w:rsidR="00680F56" w:rsidRPr="006D54B1" w:rsidRDefault="00680F56" w:rsidP="00680F56">
      <w:pPr>
        <w:pStyle w:val="Medium"/>
        <w:rPr>
          <w:rFonts w:ascii="Suisse BP Int'l Light" w:hAnsi="Suisse BP Int'l Light" w:cs="SuisseBPIntl-Light"/>
          <w:color w:val="auto"/>
          <w:spacing w:val="9"/>
          <w:sz w:val="20"/>
          <w:szCs w:val="20"/>
          <w:lang w:val="en-US"/>
        </w:rPr>
      </w:pPr>
    </w:p>
    <w:p w:rsidR="009856A7" w:rsidRPr="00680F56" w:rsidRDefault="009856A7" w:rsidP="00680F56">
      <w:pPr>
        <w:pStyle w:val="Regular"/>
        <w:spacing w:after="0"/>
      </w:pPr>
      <w:r>
        <w:t>Jil Sander</w:t>
      </w:r>
    </w:p>
    <w:p w:rsidR="00680F56" w:rsidRPr="006D54B1" w:rsidRDefault="006D54B1" w:rsidP="005F770E">
      <w:pPr>
        <w:pStyle w:val="Medium"/>
        <w:rPr>
          <w:rFonts w:ascii="Suisse BP Int'l Light" w:hAnsi="Suisse BP Int'l Light" w:cs="SuisseBPIntl-Light"/>
          <w:color w:val="auto"/>
          <w:spacing w:val="9"/>
          <w:sz w:val="20"/>
          <w:szCs w:val="20"/>
          <w:lang w:val="en-US"/>
        </w:rPr>
      </w:pPr>
      <w:r w:rsidRPr="006D54B1">
        <w:rPr>
          <w:rFonts w:ascii="Suisse BP Int'l Light" w:hAnsi="Suisse BP Int'l Light" w:cs="SuisseBPIntl-Light"/>
          <w:color w:val="auto"/>
          <w:spacing w:val="9"/>
          <w:sz w:val="20"/>
          <w:szCs w:val="20"/>
          <w:lang w:val="en-US"/>
        </w:rPr>
        <w:t>4 November 2017 to 6 May 2018</w:t>
      </w:r>
    </w:p>
    <w:p w:rsidR="00680F56" w:rsidRPr="006D54B1" w:rsidRDefault="00680F56" w:rsidP="005F770E">
      <w:pPr>
        <w:pStyle w:val="Medium"/>
        <w:rPr>
          <w:rFonts w:ascii="Suisse BP Int'l Light" w:hAnsi="Suisse BP Int'l Light" w:cs="SuisseBPIntl-Light"/>
          <w:color w:val="auto"/>
          <w:spacing w:val="9"/>
          <w:sz w:val="20"/>
          <w:szCs w:val="20"/>
          <w:lang w:val="en-US"/>
        </w:rPr>
      </w:pPr>
    </w:p>
    <w:p w:rsidR="005719DB" w:rsidRPr="006D54B1" w:rsidRDefault="006D54B1" w:rsidP="005F770E">
      <w:pPr>
        <w:pStyle w:val="Medium"/>
        <w:rPr>
          <w:lang w:val="en-US"/>
        </w:rPr>
      </w:pPr>
      <w:r w:rsidRPr="006D54B1">
        <w:rPr>
          <w:lang w:val="en-US"/>
        </w:rPr>
        <w:t>Continuing exhibitions from</w:t>
      </w:r>
      <w:r>
        <w:rPr>
          <w:lang w:val="en-US"/>
        </w:rPr>
        <w:br/>
      </w:r>
    </w:p>
    <w:p w:rsidR="006D54B1" w:rsidRPr="006D54B1" w:rsidRDefault="006D54B1" w:rsidP="006D54B1">
      <w:pPr>
        <w:pStyle w:val="Light"/>
        <w:spacing w:after="0"/>
        <w:rPr>
          <w:rFonts w:ascii="Suisse BP Int'l Regular" w:hAnsi="Suisse BP Int'l Regular" w:cs="SuisseBPIntl-Regular"/>
        </w:rPr>
      </w:pPr>
      <w:r w:rsidRPr="006D54B1">
        <w:rPr>
          <w:rFonts w:ascii="Suisse BP Int'l Regular" w:hAnsi="Suisse BP Int'l Regular" w:cs="SuisseBPIntl-Regular"/>
        </w:rPr>
        <w:t>Under Arms: Fire &amp; Forget 2</w:t>
      </w:r>
    </w:p>
    <w:p w:rsidR="009856A7" w:rsidRPr="006D54B1" w:rsidRDefault="006D54B1" w:rsidP="006D54B1">
      <w:pPr>
        <w:pStyle w:val="Light"/>
        <w:spacing w:after="0"/>
        <w:rPr>
          <w:lang w:val="en-US"/>
        </w:rPr>
      </w:pPr>
      <w:r w:rsidRPr="006D54B1">
        <w:t>Until 26 March 2017</w:t>
      </w:r>
      <w:r>
        <w:rPr>
          <w:rFonts w:ascii="Suisse BP Int'l Regular" w:hAnsi="Suisse BP Int'l Regular" w:cs="SuisseBPIntl-Regular"/>
        </w:rPr>
        <w:br/>
      </w:r>
    </w:p>
    <w:p w:rsidR="006D54B1" w:rsidRPr="006D54B1" w:rsidRDefault="006D54B1" w:rsidP="006D54B1">
      <w:pPr>
        <w:pStyle w:val="Medium"/>
        <w:rPr>
          <w:rFonts w:ascii="Suisse BP Int'l Regular" w:hAnsi="Suisse BP Int'l Regular" w:cs="SuisseBPIntl-Regular"/>
          <w:color w:val="auto"/>
          <w:spacing w:val="9"/>
          <w:sz w:val="20"/>
          <w:szCs w:val="20"/>
          <w:lang w:val="en-US"/>
        </w:rPr>
      </w:pPr>
      <w:r w:rsidRPr="006D54B1">
        <w:rPr>
          <w:rFonts w:ascii="Suisse BP Int'l Regular" w:hAnsi="Suisse BP Int'l Regular" w:cs="SuisseBPIntl-Regular"/>
          <w:color w:val="auto"/>
          <w:spacing w:val="9"/>
          <w:sz w:val="20"/>
          <w:szCs w:val="20"/>
          <w:lang w:val="en-US"/>
        </w:rPr>
        <w:t>Yokohama 1868–1912: When Pictures Learned to Shine</w:t>
      </w:r>
    </w:p>
    <w:p w:rsidR="00680F56" w:rsidRDefault="006D54B1" w:rsidP="006D54B1">
      <w:pPr>
        <w:pStyle w:val="Light"/>
        <w:spacing w:after="0"/>
      </w:pPr>
      <w:r w:rsidRPr="006D54B1">
        <w:t>Until 28 May 2017</w:t>
      </w:r>
    </w:p>
    <w:p w:rsidR="00680F56" w:rsidRDefault="00680F56" w:rsidP="005F770E">
      <w:pPr>
        <w:pStyle w:val="Medium"/>
        <w:rPr>
          <w:rFonts w:ascii="Suisse BP Int'l Light" w:hAnsi="Suisse BP Int'l Light" w:cs="SuisseBPIntl-Light"/>
          <w:color w:val="auto"/>
          <w:spacing w:val="9"/>
          <w:sz w:val="20"/>
          <w:szCs w:val="20"/>
        </w:rPr>
      </w:pPr>
    </w:p>
    <w:p w:rsidR="005F770E" w:rsidRDefault="006D54B1" w:rsidP="005F770E">
      <w:pPr>
        <w:pStyle w:val="Medium"/>
      </w:pPr>
      <w:r>
        <w:t>Permanent Exhibitions</w:t>
      </w:r>
    </w:p>
    <w:p w:rsidR="005719DB" w:rsidRDefault="005719DB" w:rsidP="005F770E">
      <w:pPr>
        <w:pStyle w:val="Medium"/>
      </w:pPr>
    </w:p>
    <w:p w:rsidR="005E5818" w:rsidRDefault="005E5818" w:rsidP="005E5818">
      <w:pPr>
        <w:pStyle w:val="Regular"/>
        <w:spacing w:after="0"/>
      </w:pPr>
      <w:r>
        <w:rPr>
          <w:rFonts w:hint="eastAsia"/>
        </w:rPr>
        <w:t>亞</w:t>
      </w:r>
      <w:r>
        <w:rPr>
          <w:rFonts w:hint="eastAsia"/>
        </w:rPr>
        <w:t xml:space="preserve"> </w:t>
      </w:r>
      <w:r>
        <w:rPr>
          <w:rFonts w:hint="eastAsia"/>
        </w:rPr>
        <w:t>歐堂</w:t>
      </w:r>
      <w:r>
        <w:rPr>
          <w:rFonts w:hint="eastAsia"/>
        </w:rPr>
        <w:t xml:space="preserve"> meet asian art</w:t>
      </w:r>
    </w:p>
    <w:p w:rsidR="00680F56" w:rsidRDefault="006D54B1" w:rsidP="005719DB">
      <w:pPr>
        <w:pStyle w:val="Regular"/>
        <w:spacing w:after="0"/>
        <w:rPr>
          <w:rFonts w:ascii="Suisse BP Int'l Light" w:hAnsi="Suisse BP Int'l Light"/>
        </w:rPr>
      </w:pPr>
      <w:r w:rsidRPr="006D54B1">
        <w:rPr>
          <w:rFonts w:ascii="Suisse BP Int'l Light" w:hAnsi="Suisse BP Int'l Light"/>
        </w:rPr>
        <w:t>Exhibition and event forum</w:t>
      </w:r>
    </w:p>
    <w:p w:rsidR="006D54B1" w:rsidRDefault="006D54B1" w:rsidP="005719DB">
      <w:pPr>
        <w:pStyle w:val="Regular"/>
        <w:spacing w:after="0"/>
        <w:rPr>
          <w:rFonts w:ascii="Suisse BP Int'l Light" w:hAnsi="Suisse BP Int'l Light"/>
        </w:rPr>
      </w:pPr>
    </w:p>
    <w:p w:rsidR="005719DB" w:rsidRPr="00A64BB4" w:rsidRDefault="00A64BB4" w:rsidP="005719DB">
      <w:pPr>
        <w:pStyle w:val="Regular"/>
        <w:spacing w:after="0"/>
        <w:rPr>
          <w:lang w:val="en-US"/>
        </w:rPr>
      </w:pPr>
      <w:r w:rsidRPr="00A64BB4">
        <w:rPr>
          <w:lang w:val="en-US"/>
        </w:rPr>
        <w:t>Elementary Parts: From the Collections</w:t>
      </w:r>
    </w:p>
    <w:p w:rsidR="00A64BB4" w:rsidRPr="00A64BB4" w:rsidRDefault="00A64BB4" w:rsidP="005719DB">
      <w:pPr>
        <w:pStyle w:val="Regular"/>
        <w:spacing w:after="0"/>
        <w:rPr>
          <w:rFonts w:ascii="Suisse BP Int'l Light" w:hAnsi="Suisse BP Int'l Light"/>
          <w:lang w:val="en-US"/>
        </w:rPr>
      </w:pPr>
    </w:p>
    <w:p w:rsidR="00A64BB4" w:rsidRPr="007768AF" w:rsidRDefault="00A64BB4" w:rsidP="00A64BB4">
      <w:pPr>
        <w:pStyle w:val="Regular"/>
        <w:rPr>
          <w:lang w:val="en-US"/>
        </w:rPr>
      </w:pPr>
      <w:r w:rsidRPr="007768AF">
        <w:rPr>
          <w:lang w:val="en-US"/>
        </w:rPr>
        <w:t xml:space="preserve">Richard Meier. </w:t>
      </w:r>
      <w:r>
        <w:rPr>
          <w:lang w:val="en-US"/>
        </w:rPr>
        <w:t>A Style Room</w:t>
      </w:r>
    </w:p>
    <w:p w:rsidR="009856A7" w:rsidRDefault="009856A7" w:rsidP="009856A7">
      <w:pPr>
        <w:pStyle w:val="Regular"/>
        <w:spacing w:after="0"/>
      </w:pPr>
      <w:r w:rsidRPr="00A64BB4">
        <w:rPr>
          <w:lang w:val="en-US"/>
        </w:rPr>
        <w:t xml:space="preserve">Stilräume. </w:t>
      </w:r>
      <w:r w:rsidRPr="00AC68D0">
        <w:t>Aus den Sammlungen</w:t>
      </w:r>
    </w:p>
    <w:p w:rsidR="005F770E" w:rsidRDefault="005F770E" w:rsidP="00AD5791">
      <w:pPr>
        <w:pStyle w:val="Regular"/>
        <w:spacing w:after="0"/>
        <w:sectPr w:rsidR="005F770E" w:rsidSect="009C277A">
          <w:headerReference w:type="default" r:id="rId8"/>
          <w:footerReference w:type="default" r:id="rId9"/>
          <w:headerReference w:type="first" r:id="rId10"/>
          <w:footerReference w:type="first" r:id="rId11"/>
          <w:footnotePr>
            <w:pos w:val="beneathText"/>
          </w:footnotePr>
          <w:pgSz w:w="11901" w:h="16817"/>
          <w:pgMar w:top="765" w:right="1871" w:bottom="680" w:left="1701" w:header="624" w:footer="624" w:gutter="0"/>
          <w:cols w:space="708"/>
          <w:titlePg/>
        </w:sectPr>
      </w:pPr>
    </w:p>
    <w:p w:rsidR="00A64BB4" w:rsidRDefault="00A64BB4" w:rsidP="00A64BB4">
      <w:pPr>
        <w:pStyle w:val="Medium"/>
      </w:pPr>
      <w:r>
        <w:lastRenderedPageBreak/>
        <w:t>New Exhibitions 2017</w:t>
      </w:r>
    </w:p>
    <w:p w:rsidR="004A4EF1" w:rsidRDefault="004A4EF1" w:rsidP="00AC68D0">
      <w:pPr>
        <w:pStyle w:val="Regular"/>
        <w:spacing w:after="0"/>
      </w:pPr>
    </w:p>
    <w:p w:rsidR="00A64BB4" w:rsidRDefault="00A64BB4" w:rsidP="00A64BB4">
      <w:pPr>
        <w:pStyle w:val="Regular"/>
        <w:spacing w:after="0"/>
      </w:pPr>
      <w:r>
        <w:t>German Design Award</w:t>
      </w:r>
    </w:p>
    <w:p w:rsidR="00A64BB4" w:rsidRDefault="00A64BB4" w:rsidP="00A64BB4">
      <w:pPr>
        <w:pStyle w:val="Regular"/>
        <w:spacing w:after="0"/>
      </w:pPr>
      <w:r>
        <w:t>visiting the Museum Angewandte Kunst</w:t>
      </w:r>
    </w:p>
    <w:p w:rsidR="006E1380" w:rsidRDefault="00A64BB4" w:rsidP="00A64BB4">
      <w:pPr>
        <w:pStyle w:val="Regular"/>
        <w:spacing w:after="0"/>
      </w:pPr>
      <w:r>
        <w:t>11 February to 26 February 2017</w:t>
      </w:r>
      <w:r>
        <w:br/>
      </w:r>
    </w:p>
    <w:p w:rsidR="00A64BB4" w:rsidRPr="00A64BB4" w:rsidRDefault="00A64BB4" w:rsidP="00A64BB4">
      <w:pPr>
        <w:pStyle w:val="Regular"/>
        <w:spacing w:after="0"/>
        <w:rPr>
          <w:rFonts w:ascii="Suisse BP Int'l Light" w:hAnsi="Suisse BP Int'l Light" w:cs="SuisseBPIntl-Light"/>
          <w:color w:val="000000"/>
          <w:lang w:val="en-US"/>
        </w:rPr>
      </w:pPr>
      <w:r w:rsidRPr="00A64BB4">
        <w:rPr>
          <w:rFonts w:ascii="Suisse BP Int'l Light" w:hAnsi="Suisse BP Int'l Light" w:cs="SuisseBPIntl-Light"/>
          <w:color w:val="000000"/>
          <w:lang w:val="en-US"/>
        </w:rPr>
        <w:t>The German Design Award is the international premium prize of the German Design Council.</w:t>
      </w:r>
      <w:r>
        <w:rPr>
          <w:rFonts w:ascii="Suisse BP Int'l Light" w:hAnsi="Suisse BP Int'l Light" w:cs="SuisseBPIntl-Light"/>
          <w:color w:val="000000"/>
          <w:lang w:val="en-US"/>
        </w:rPr>
        <w:t xml:space="preserve"> </w:t>
      </w:r>
      <w:r w:rsidRPr="00A64BB4">
        <w:rPr>
          <w:rFonts w:ascii="Suisse BP Int'l Light" w:hAnsi="Suisse BP Int'l Light" w:cs="SuisseBPIntl-Light"/>
          <w:color w:val="000000"/>
          <w:lang w:val="en-US"/>
        </w:rPr>
        <w:t>Its goal: discovering, presenting and awarding unique design trends. Every year, top-quality submissions from product and communication design are awarded, all of which are in their own way ground-breaking in the international design landscape.</w:t>
      </w:r>
      <w:r>
        <w:rPr>
          <w:rFonts w:ascii="Suisse BP Int'l Light" w:hAnsi="Suisse BP Int'l Light" w:cs="SuisseBPIntl-Light"/>
          <w:color w:val="000000"/>
          <w:lang w:val="en-US"/>
        </w:rPr>
        <w:t xml:space="preserve"> </w:t>
      </w:r>
      <w:r w:rsidRPr="00A64BB4">
        <w:rPr>
          <w:rFonts w:ascii="Suisse BP Int'l Light" w:hAnsi="Suisse BP Int'l Light" w:cs="SuisseBPIntl-Light"/>
          <w:color w:val="000000"/>
          <w:lang w:val="en-US"/>
        </w:rPr>
        <w:t>We present the winners in the categories Excellent Communications Design, the Newcomer Finalists as well as the winner of the Personality award, Prof. Dr. h. c. Hasso Plattner, whithin this exhibition.</w:t>
      </w:r>
    </w:p>
    <w:p w:rsidR="00A64BB4" w:rsidRPr="00A64BB4" w:rsidRDefault="00A64BB4" w:rsidP="00A64BB4">
      <w:pPr>
        <w:pStyle w:val="Regular"/>
        <w:spacing w:after="0"/>
        <w:rPr>
          <w:rFonts w:ascii="Suisse BP Int'l Light" w:hAnsi="Suisse BP Int'l Light" w:cs="SuisseBPIntl-Light"/>
          <w:color w:val="000000"/>
          <w:lang w:val="en-US"/>
        </w:rPr>
      </w:pPr>
    </w:p>
    <w:p w:rsidR="001B0520" w:rsidRPr="00A64BB4" w:rsidRDefault="00A64BB4" w:rsidP="00A64BB4">
      <w:pPr>
        <w:pStyle w:val="Regular"/>
        <w:spacing w:after="0"/>
        <w:rPr>
          <w:lang w:val="en-US"/>
        </w:rPr>
      </w:pPr>
      <w:r w:rsidRPr="00A64BB4">
        <w:rPr>
          <w:rFonts w:ascii="Suisse BP Int'l Light" w:hAnsi="Suisse BP Int'l Light" w:cs="SuisseBPIntl-Light"/>
          <w:color w:val="000000"/>
          <w:lang w:val="en-US"/>
        </w:rPr>
        <w:t>Get inspired by projects out of several categories like corporate design, packaging or architecture.</w:t>
      </w:r>
      <w:r>
        <w:rPr>
          <w:rFonts w:ascii="Suisse BP Int'l Light" w:hAnsi="Suisse BP Int'l Light" w:cs="SuisseBPIntl-Light"/>
          <w:color w:val="000000"/>
          <w:lang w:val="en-US"/>
        </w:rPr>
        <w:br/>
      </w:r>
    </w:p>
    <w:p w:rsidR="00211B6A" w:rsidRPr="00A64BB4" w:rsidRDefault="00211B6A" w:rsidP="005F770E">
      <w:pPr>
        <w:pStyle w:val="Regular"/>
        <w:spacing w:after="0"/>
        <w:rPr>
          <w:lang w:val="en-US"/>
        </w:rPr>
      </w:pPr>
    </w:p>
    <w:p w:rsidR="00A64BB4" w:rsidRPr="00A64BB4" w:rsidRDefault="00A64BB4" w:rsidP="00A64BB4">
      <w:pPr>
        <w:pStyle w:val="Light"/>
        <w:rPr>
          <w:rFonts w:ascii="Suisse BP Int'l Regular" w:hAnsi="Suisse BP Int'l Regular" w:cs="SuisseBPIntl-Regular"/>
          <w:lang w:val="en-US"/>
        </w:rPr>
      </w:pPr>
      <w:r w:rsidRPr="00A64BB4">
        <w:rPr>
          <w:rFonts w:ascii="Suisse BP Int'l Regular" w:hAnsi="Suisse BP Int'l Regular" w:cs="SuisseBPIntl-Regular"/>
          <w:lang w:val="en-US"/>
        </w:rPr>
        <w:t>Picnic Time</w:t>
      </w:r>
      <w:r>
        <w:rPr>
          <w:rFonts w:ascii="Suisse BP Int'l Regular" w:hAnsi="Suisse BP Int'l Regular" w:cs="SuisseBPIntl-Regular"/>
          <w:lang w:val="en-US"/>
        </w:rPr>
        <w:br/>
      </w:r>
      <w:r w:rsidRPr="00A64BB4">
        <w:rPr>
          <w:rFonts w:ascii="Suisse BP Int'l Regular" w:hAnsi="Suisse BP Int'l Regular" w:cs="SuisseBPIntl-Regular"/>
          <w:lang w:val="en-US"/>
        </w:rPr>
        <w:t>6 May to 17 September 2017</w:t>
      </w:r>
    </w:p>
    <w:p w:rsidR="00A64BB4" w:rsidRPr="00A64BB4" w:rsidRDefault="00A64BB4" w:rsidP="00A64BB4">
      <w:pPr>
        <w:pStyle w:val="Light"/>
        <w:rPr>
          <w:color w:val="000000"/>
        </w:rPr>
      </w:pPr>
      <w:r w:rsidRPr="00A64BB4">
        <w:rPr>
          <w:color w:val="000000"/>
          <w:lang w:val="en-US"/>
        </w:rPr>
        <w:t xml:space="preserve">A picnic in the park, un déjeuner sur l’herbe – the activity of eating together in natural surroundings is popular all over the world. </w:t>
      </w:r>
      <w:r w:rsidRPr="00A64BB4">
        <w:rPr>
          <w:color w:val="000000"/>
        </w:rPr>
        <w:t>People have been enjoying this pastime as far back as the Ancient Greeks, and with the invention of the picnic basket in England in the nineteenth century, dining en plein air became a social event. With the aid of photographs, films, installations and objects, this exhibition takes a closer look at our fascination with picnicking, traversing various epochs and cultural contexts. For instance, what is the nature of the lavish picnics during the Henley Royal Regatta in England? How do people picnic on the world’s highest mountains? How do they do it in the Middle East? And how did people picnic in Japan during the cherry-blossom season at the turn of the nineteenth century? Picnic utensils from a wide range of cultures and contexts – from the finest lacquerware, crystal glassware and silver cutlery to the pragmatic and practical plastic ensembles of the modern day – all tell tales of just how varied this popular cultural practice is. The exhibition is accompanied by numerous events and installations inviting museum-goers to come and picnic in the surrounding Metzlerpark.</w:t>
      </w:r>
    </w:p>
    <w:p w:rsidR="00A64BB4" w:rsidRPr="00A64BB4" w:rsidRDefault="00A64BB4" w:rsidP="00A64BB4">
      <w:pPr>
        <w:pStyle w:val="Light"/>
        <w:rPr>
          <w:color w:val="000000"/>
        </w:rPr>
      </w:pPr>
      <w:r w:rsidRPr="00A64BB4">
        <w:rPr>
          <w:rFonts w:ascii="Suisse BP Int'l Regular" w:hAnsi="Suisse BP Int'l Regular" w:cs="SuisseBPIntl-Regular"/>
        </w:rPr>
        <w:t>Curator</w:t>
      </w:r>
      <w:r>
        <w:rPr>
          <w:color w:val="000000"/>
        </w:rPr>
        <w:br/>
      </w:r>
      <w:r w:rsidRPr="00A64BB4">
        <w:rPr>
          <w:color w:val="000000"/>
        </w:rPr>
        <w:t>Dr Charlotte Trümpler</w:t>
      </w:r>
    </w:p>
    <w:p w:rsidR="00DB435D" w:rsidRPr="00A64BB4" w:rsidRDefault="00A64BB4" w:rsidP="00A64BB4">
      <w:pPr>
        <w:pStyle w:val="Light"/>
        <w:rPr>
          <w:color w:val="000000"/>
          <w:lang w:val="en-US"/>
        </w:rPr>
      </w:pPr>
      <w:r w:rsidRPr="00A64BB4">
        <w:rPr>
          <w:rFonts w:ascii="Suisse BP Int'l Regular" w:hAnsi="Suisse BP Int'l Regular" w:cs="SuisseBPIntl-Regular"/>
          <w:lang w:val="en-US"/>
        </w:rPr>
        <w:t>Curatorial assistance</w:t>
      </w:r>
      <w:r w:rsidRPr="00A64BB4">
        <w:rPr>
          <w:color w:val="000000"/>
          <w:lang w:val="en-US"/>
        </w:rPr>
        <w:br/>
      </w:r>
      <w:r w:rsidRPr="00A64BB4">
        <w:rPr>
          <w:color w:val="000000"/>
          <w:lang w:val="en-US"/>
        </w:rPr>
        <w:t>Leonie Wiegand</w:t>
      </w:r>
    </w:p>
    <w:p w:rsidR="00C12D88" w:rsidRPr="00A64BB4" w:rsidRDefault="00C12D88" w:rsidP="00DB435D">
      <w:pPr>
        <w:pStyle w:val="Regular"/>
        <w:spacing w:after="0"/>
        <w:rPr>
          <w:lang w:val="en-US"/>
        </w:rPr>
      </w:pPr>
    </w:p>
    <w:p w:rsidR="00211B6A" w:rsidRPr="00A64BB4" w:rsidRDefault="00211B6A">
      <w:pPr>
        <w:rPr>
          <w:rFonts w:ascii="Suisse BP Int'l Regular" w:hAnsi="Suisse BP Int'l Regular" w:cs="SuisseBPIntl-Regular"/>
          <w:spacing w:val="9"/>
          <w:sz w:val="20"/>
          <w:szCs w:val="20"/>
          <w:lang w:val="en-US"/>
        </w:rPr>
      </w:pPr>
      <w:r w:rsidRPr="00A64BB4">
        <w:rPr>
          <w:lang w:val="en-US"/>
        </w:rPr>
        <w:br w:type="page"/>
      </w:r>
    </w:p>
    <w:p w:rsidR="00A64BB4" w:rsidRPr="00A64BB4" w:rsidRDefault="00A64BB4" w:rsidP="00A64BB4">
      <w:pPr>
        <w:pStyle w:val="Light"/>
        <w:rPr>
          <w:rFonts w:ascii="Suisse BP Int'l Regular" w:hAnsi="Suisse BP Int'l Regular" w:cs="SuisseBPIntl-Regular"/>
          <w:lang w:val="en-US"/>
        </w:rPr>
      </w:pPr>
      <w:r w:rsidRPr="00A64BB4">
        <w:rPr>
          <w:rFonts w:ascii="Suisse BP Int'l Regular" w:hAnsi="Suisse BP Int'l Regular" w:cs="SuisseBPIntl-Regular"/>
          <w:lang w:val="en-US"/>
        </w:rPr>
        <w:lastRenderedPageBreak/>
        <w:t>Mapping Dreams: The Art of Marc-Antoine Mathieu</w:t>
      </w:r>
      <w:r>
        <w:rPr>
          <w:rFonts w:ascii="Suisse BP Int'l Regular" w:hAnsi="Suisse BP Int'l Regular" w:cs="SuisseBPIntl-Regular"/>
          <w:lang w:val="en-US"/>
        </w:rPr>
        <w:br/>
      </w:r>
      <w:r w:rsidRPr="00A64BB4">
        <w:rPr>
          <w:rFonts w:ascii="Suisse BP Int'l Regular" w:hAnsi="Suisse BP Int'l Regular" w:cs="SuisseBPIntl-Regular"/>
          <w:lang w:val="en-US"/>
        </w:rPr>
        <w:t>3 June to 15 October 2017</w:t>
      </w:r>
    </w:p>
    <w:p w:rsidR="00A64BB4" w:rsidRPr="00A64BB4" w:rsidRDefault="00A64BB4" w:rsidP="00A64BB4">
      <w:pPr>
        <w:pStyle w:val="Light"/>
      </w:pPr>
      <w:r w:rsidRPr="00A64BB4">
        <w:rPr>
          <w:lang w:val="en-US"/>
        </w:rPr>
        <w:t xml:space="preserve">Marc-Antoine Mathieu of France is considered one of the most innovative comic artists of the present day. </w:t>
      </w:r>
      <w:r w:rsidRPr="00A64BB4">
        <w:t xml:space="preserve">With peerless graphic brilliance and forceful creativity, he has continually redefined the medium of comic drawing, challenging his readers on a sophisticated level in the process. Ingeniously and playfully transgressing boundaries, he radically dismantles the customary conditions of our everyday surroundings to create surrealistic visions that merge dream and reality, inside and outside, omnipotence and impotence. Absolute interconnection, absolute knowledge or the existence of God? Mathieu answers all of these questions by freely associating things, modes of representation and languages. The exhibition Mapping Dreams will forge cross-media links with his textual art and allow visitors to take active part in an experiential tour.   </w:t>
      </w:r>
    </w:p>
    <w:p w:rsidR="00211B6A" w:rsidRPr="00A64BB4" w:rsidRDefault="00A64BB4" w:rsidP="00A64BB4">
      <w:pPr>
        <w:pStyle w:val="Light"/>
      </w:pPr>
      <w:r w:rsidRPr="00A64BB4">
        <w:rPr>
          <w:rFonts w:ascii="Suisse BP Int'l Regular" w:hAnsi="Suisse BP Int'l Regular" w:cs="SuisseBPIntl-Regular"/>
          <w:lang w:val="en-US"/>
        </w:rPr>
        <w:t>Curator</w:t>
      </w:r>
      <w:r>
        <w:br/>
      </w:r>
      <w:r w:rsidRPr="00A64BB4">
        <w:t>David Beikirch</w:t>
      </w:r>
    </w:p>
    <w:p w:rsidR="00211B6A" w:rsidRDefault="00211B6A" w:rsidP="00211B6A">
      <w:pPr>
        <w:pStyle w:val="Regular"/>
        <w:spacing w:after="0"/>
      </w:pPr>
    </w:p>
    <w:p w:rsidR="00A64BB4" w:rsidRDefault="00A64BB4" w:rsidP="00211B6A">
      <w:pPr>
        <w:pStyle w:val="Regular"/>
        <w:spacing w:after="0"/>
      </w:pPr>
    </w:p>
    <w:p w:rsidR="00A64BB4" w:rsidRPr="00A64BB4" w:rsidRDefault="00A64BB4" w:rsidP="00A64BB4">
      <w:pPr>
        <w:pStyle w:val="Light"/>
        <w:rPr>
          <w:rFonts w:ascii="Suisse BP Int'l Regular" w:hAnsi="Suisse BP Int'l Regular" w:cs="SuisseBPIntl-Regular"/>
          <w:lang w:val="en-US"/>
        </w:rPr>
      </w:pPr>
      <w:r w:rsidRPr="00A64BB4">
        <w:rPr>
          <w:rFonts w:ascii="Suisse BP Int'l Regular" w:hAnsi="Suisse BP Int'l Regular" w:cs="SuisseBPIntl-Regular"/>
          <w:lang w:val="en-US"/>
        </w:rPr>
        <w:t xml:space="preserve">SUR/FACE: Mirrors </w:t>
      </w:r>
      <w:r>
        <w:rPr>
          <w:rFonts w:ascii="Suisse BP Int'l Regular" w:hAnsi="Suisse BP Int'l Regular" w:cs="SuisseBPIntl-Regular"/>
          <w:lang w:val="en-US"/>
        </w:rPr>
        <w:br/>
      </w:r>
      <w:r w:rsidRPr="00A64BB4">
        <w:rPr>
          <w:rFonts w:ascii="Suisse BP Int'l Regular" w:hAnsi="Suisse BP Int'l Regular" w:cs="SuisseBPIntl-Regular"/>
          <w:lang w:val="en-US"/>
        </w:rPr>
        <w:t>24 June to 1 October 2017</w:t>
      </w:r>
    </w:p>
    <w:p w:rsidR="00A64BB4" w:rsidRPr="00A64BB4" w:rsidRDefault="00A64BB4" w:rsidP="00A64BB4">
      <w:pPr>
        <w:pStyle w:val="Light"/>
      </w:pPr>
      <w:r w:rsidRPr="00A64BB4">
        <w:t>The reflective façades of bank towers and boutiques, mirrors in gyms and in our bathrooms: formerly a rare luxury, today mirrors are omnipresent. SUR/FACE will take a look at surfaces of contemporary applied and fine art that function as mirrors: they draw the beholder’s gaze towards them and immediately throw it back at him and his surroundings. With design objects by such names as Maison Martin Margiela or Ettore Sottsass as well as artworks by Andy Warhol, Heimo Zobernig and others, the exhibition will recreate high-lustre interiors ranging between intimacy and opulence – and as capable of conveying a sense of familiarity as they are of arousing desire.</w:t>
      </w:r>
    </w:p>
    <w:p w:rsidR="00A64BB4" w:rsidRPr="00A64BB4" w:rsidRDefault="00A64BB4" w:rsidP="00A64BB4">
      <w:pPr>
        <w:pStyle w:val="Light"/>
      </w:pPr>
      <w:r w:rsidRPr="00A64BB4">
        <w:t>Applied and fine art with mirrored surfaces reflect the present as manifest in our lifeworld – that is, in our yearning for self-mirroring and our search for the smooth and flawless.</w:t>
      </w:r>
    </w:p>
    <w:p w:rsidR="00A64BB4" w:rsidRPr="00A64BB4" w:rsidRDefault="00A64BB4" w:rsidP="00A64BB4">
      <w:pPr>
        <w:pStyle w:val="Light"/>
      </w:pPr>
      <w:r w:rsidRPr="00A64BB4">
        <w:rPr>
          <w:rFonts w:ascii="Suisse BP Int'l Regular" w:hAnsi="Suisse BP Int'l Regular" w:cs="SuisseBPIntl-Regular"/>
          <w:lang w:val="en-US"/>
        </w:rPr>
        <w:t>Curators</w:t>
      </w:r>
      <w:r w:rsidRPr="00A64BB4">
        <w:br/>
      </w:r>
      <w:r w:rsidRPr="00A64BB4">
        <w:t>Juliane Duft, Dr Mahret Kupka, Dr Christine Nippe, Matthias Wagner K</w:t>
      </w:r>
    </w:p>
    <w:p w:rsidR="00211B6A" w:rsidRPr="00A64BB4" w:rsidRDefault="00A64BB4" w:rsidP="00A64BB4">
      <w:pPr>
        <w:pStyle w:val="Light"/>
        <w:rPr>
          <w:lang w:val="en-US"/>
        </w:rPr>
      </w:pPr>
      <w:r w:rsidRPr="00A64BB4">
        <w:rPr>
          <w:rFonts w:ascii="Suisse BP Int'l Regular" w:hAnsi="Suisse BP Int'l Regular" w:cs="SuisseBPIntl-Regular"/>
          <w:lang w:val="en-US"/>
        </w:rPr>
        <w:t>Curatorial assistance</w:t>
      </w:r>
      <w:r w:rsidRPr="00A64BB4">
        <w:rPr>
          <w:lang w:val="en-US"/>
        </w:rPr>
        <w:br/>
      </w:r>
      <w:r w:rsidRPr="00A64BB4">
        <w:rPr>
          <w:lang w:val="en-US"/>
        </w:rPr>
        <w:t>Leonie Wiegand</w:t>
      </w:r>
    </w:p>
    <w:p w:rsidR="00211B6A" w:rsidRPr="00A64BB4" w:rsidRDefault="00211B6A" w:rsidP="00211B6A">
      <w:pPr>
        <w:pStyle w:val="Regular"/>
        <w:spacing w:after="0"/>
        <w:rPr>
          <w:lang w:val="en-US"/>
        </w:rPr>
      </w:pPr>
    </w:p>
    <w:p w:rsidR="00211B6A" w:rsidRPr="00A64BB4" w:rsidRDefault="00211B6A">
      <w:pPr>
        <w:rPr>
          <w:rFonts w:ascii="Suisse BP Int'l Regular" w:hAnsi="Suisse BP Int'l Regular" w:cs="SuisseBPIntl-Regular"/>
          <w:spacing w:val="9"/>
          <w:sz w:val="20"/>
          <w:szCs w:val="20"/>
          <w:lang w:val="en-US"/>
        </w:rPr>
      </w:pPr>
      <w:r w:rsidRPr="00A64BB4">
        <w:rPr>
          <w:lang w:val="en-US"/>
        </w:rPr>
        <w:br w:type="page"/>
      </w:r>
    </w:p>
    <w:p w:rsidR="00A64BB4" w:rsidRDefault="00A64BB4" w:rsidP="00A64BB4">
      <w:pPr>
        <w:rPr>
          <w:rFonts w:ascii="Suisse BP Int'l Regular" w:hAnsi="Suisse BP Int'l Regular" w:cs="SuisseBPIntl-Regular"/>
          <w:spacing w:val="9"/>
          <w:sz w:val="20"/>
          <w:szCs w:val="20"/>
          <w:lang w:val="en-US"/>
        </w:rPr>
      </w:pPr>
      <w:r w:rsidRPr="00A64BB4">
        <w:rPr>
          <w:rFonts w:ascii="Suisse BP Int'l Regular" w:hAnsi="Suisse BP Int'l Regular" w:cs="SuisseBPIntl-Regular"/>
          <w:spacing w:val="9"/>
          <w:sz w:val="20"/>
          <w:szCs w:val="20"/>
          <w:lang w:val="en-US"/>
        </w:rPr>
        <w:lastRenderedPageBreak/>
        <w:t>Jil Sander</w:t>
      </w:r>
      <w:r>
        <w:rPr>
          <w:rFonts w:ascii="Suisse BP Int'l Regular" w:hAnsi="Suisse BP Int'l Regular" w:cs="SuisseBPIntl-Regular"/>
          <w:spacing w:val="9"/>
          <w:sz w:val="20"/>
          <w:szCs w:val="20"/>
          <w:lang w:val="en-US"/>
        </w:rPr>
        <w:br/>
      </w:r>
      <w:r w:rsidRPr="00A64BB4">
        <w:rPr>
          <w:rFonts w:ascii="Suisse BP Int'l Regular" w:hAnsi="Suisse BP Int'l Regular" w:cs="SuisseBPIntl-Regular"/>
          <w:spacing w:val="9"/>
          <w:sz w:val="20"/>
          <w:szCs w:val="20"/>
          <w:lang w:val="en-US"/>
        </w:rPr>
        <w:t>4 November 2017 to 6 May 2018</w:t>
      </w:r>
    </w:p>
    <w:p w:rsidR="00A64BB4" w:rsidRPr="00A64BB4" w:rsidRDefault="00A64BB4" w:rsidP="00A64BB4">
      <w:pPr>
        <w:pStyle w:val="Light"/>
        <w:rPr>
          <w:rFonts w:ascii="Suisse BP Int'l Regular" w:hAnsi="Suisse BP Int'l Regular" w:cs="SuisseBPIntl-Regular"/>
        </w:rPr>
      </w:pPr>
      <w:r w:rsidRPr="00A64BB4">
        <w:rPr>
          <w:rFonts w:ascii="Suisse BP Int'l Regular" w:hAnsi="Suisse BP Int'l Regular" w:cs="SuisseBPIntl-Regular"/>
        </w:rPr>
        <w:t>“My aesthetic ideas develop out of what I have appreciated and learned in my life and what I sense of the zeitgeist.”</w:t>
      </w:r>
    </w:p>
    <w:p w:rsidR="00A64BB4" w:rsidRPr="00A64BB4" w:rsidRDefault="00A64BB4" w:rsidP="00A64BB4">
      <w:pPr>
        <w:pStyle w:val="Light"/>
      </w:pPr>
      <w:r w:rsidRPr="00A64BB4">
        <w:t>Jil Sander is one of the most influential fashion designers of her generation. Her first solo exhibition ever to take place in a museum will consist of large-scale, multi-media installations and tableaus devoted to the impact of her design approach on the aesthetics, material and form of fashion and product design, architecture and garden art.</w:t>
      </w:r>
    </w:p>
    <w:p w:rsidR="00A64BB4" w:rsidRPr="00A64BB4" w:rsidRDefault="00A64BB4" w:rsidP="00A64BB4">
      <w:pPr>
        <w:pStyle w:val="Light"/>
      </w:pPr>
      <w:r w:rsidRPr="00A64BB4">
        <w:t>The presentation, which could hardly be more multifaceted, will showcase the ingenuity and creative power of a designer whose aim is to bring out a person’s personality.</w:t>
      </w:r>
    </w:p>
    <w:p w:rsidR="00A64BB4" w:rsidRPr="00A64BB4" w:rsidRDefault="00A64BB4" w:rsidP="00A64BB4">
      <w:pPr>
        <w:pStyle w:val="Light"/>
      </w:pPr>
      <w:r w:rsidRPr="00A64BB4">
        <w:t>Jil Sander’s fame is synonymous with her “modern mission”. And modern for her is a design which impowers the individual. Thus, the exhibition centers on a crucial question: What is the key to quality in design?</w:t>
      </w:r>
    </w:p>
    <w:p w:rsidR="003A3FB0" w:rsidRDefault="00A64BB4" w:rsidP="00A64BB4">
      <w:pPr>
        <w:rPr>
          <w:rFonts w:ascii="Suisse BP Int'l Light" w:hAnsi="Suisse BP Int'l Light" w:cs="SuisseBPIntl-Light"/>
          <w:spacing w:val="9"/>
          <w:sz w:val="20"/>
          <w:szCs w:val="20"/>
        </w:rPr>
      </w:pPr>
      <w:r w:rsidRPr="00A64BB4">
        <w:rPr>
          <w:rFonts w:ascii="Suisse BP Int'l Regular" w:hAnsi="Suisse BP Int'l Regular" w:cs="SuisseBPIntl-Regular"/>
          <w:spacing w:val="9"/>
          <w:sz w:val="20"/>
          <w:szCs w:val="20"/>
        </w:rPr>
        <w:t>Curator</w:t>
      </w:r>
      <w:r>
        <w:rPr>
          <w:rFonts w:ascii="Suisse BP Int'l Regular" w:hAnsi="Suisse BP Int'l Regular" w:cs="SuisseBPIntl-Regular"/>
          <w:spacing w:val="9"/>
          <w:sz w:val="20"/>
          <w:szCs w:val="20"/>
        </w:rPr>
        <w:br/>
      </w:r>
      <w:r w:rsidRPr="00A64BB4">
        <w:rPr>
          <w:rFonts w:ascii="Suisse BP Int'l Light" w:hAnsi="Suisse BP Int'l Light" w:cs="SuisseBPIntl-Light"/>
          <w:spacing w:val="9"/>
          <w:sz w:val="20"/>
          <w:szCs w:val="20"/>
        </w:rPr>
        <w:t>Matthias Wagner K</w:t>
      </w:r>
    </w:p>
    <w:p w:rsidR="006E1380" w:rsidRPr="00C12D88" w:rsidRDefault="006E1380" w:rsidP="00C12D88">
      <w:pPr>
        <w:rPr>
          <w:rFonts w:ascii="Suisse BP Int'l Light" w:hAnsi="Suisse BP Int'l Light" w:cs="SuisseBPIntl-Light"/>
          <w:spacing w:val="9"/>
          <w:sz w:val="20"/>
          <w:szCs w:val="20"/>
        </w:rPr>
      </w:pPr>
    </w:p>
    <w:p w:rsidR="003A3FB0" w:rsidRDefault="000807A6" w:rsidP="00B973C1">
      <w:pPr>
        <w:pStyle w:val="Medium"/>
      </w:pPr>
      <w:r w:rsidRPr="006D54B1">
        <w:rPr>
          <w:lang w:val="en-US"/>
        </w:rPr>
        <w:t>Continuing exhibitions from</w:t>
      </w:r>
      <w:r>
        <w:rPr>
          <w:lang w:val="en-US"/>
        </w:rPr>
        <w:t xml:space="preserve"> 2016</w:t>
      </w:r>
      <w:r>
        <w:rPr>
          <w:lang w:val="en-US"/>
        </w:rPr>
        <w:br/>
      </w:r>
    </w:p>
    <w:p w:rsidR="00A64BB4" w:rsidRPr="00A64BB4" w:rsidRDefault="00A64BB4" w:rsidP="00A64BB4">
      <w:pPr>
        <w:pStyle w:val="Light"/>
        <w:rPr>
          <w:rFonts w:ascii="Suisse BP Int'l Regular" w:hAnsi="Suisse BP Int'l Regular" w:cs="SuisseBPIntl-Regular"/>
          <w:lang w:val="en-US"/>
        </w:rPr>
      </w:pPr>
      <w:r w:rsidRPr="00A64BB4">
        <w:rPr>
          <w:rFonts w:ascii="Suisse BP Int'l Regular" w:hAnsi="Suisse BP Int'l Regular" w:cs="SuisseBPIntl-Regular"/>
          <w:lang w:val="en-US"/>
        </w:rPr>
        <w:t>Under Arms: Fire &amp; Forget 2</w:t>
      </w:r>
      <w:r>
        <w:rPr>
          <w:rFonts w:ascii="Suisse BP Int'l Regular" w:hAnsi="Suisse BP Int'l Regular" w:cs="SuisseBPIntl-Regular"/>
          <w:lang w:val="en-US"/>
        </w:rPr>
        <w:br/>
      </w:r>
      <w:r w:rsidRPr="00A64BB4">
        <w:rPr>
          <w:rFonts w:ascii="Suisse BP Int'l Regular" w:hAnsi="Suisse BP Int'l Regular" w:cs="SuisseBPIntl-Regular"/>
          <w:lang w:val="en-US"/>
        </w:rPr>
        <w:t>Until 26 March 2017</w:t>
      </w:r>
    </w:p>
    <w:p w:rsidR="00A64BB4" w:rsidRPr="00A64BB4" w:rsidRDefault="00A64BB4" w:rsidP="00A64BB4">
      <w:pPr>
        <w:pStyle w:val="Light"/>
      </w:pPr>
      <w:r w:rsidRPr="00A64BB4">
        <w:rPr>
          <w:lang w:val="en-US"/>
        </w:rPr>
        <w:t xml:space="preserve">Weapons exert an ambivalent fascination because they embody power, violence and superiority while also reminding us of pain and death. </w:t>
      </w:r>
      <w:r w:rsidRPr="00A64BB4">
        <w:t>Whether they are carried as a means of maintaining the public order, for the individual or collective application of force, for personal safety or as sports or work equipment, weapons and the threat they pose are always bound up with social structures. They are among us – whether we see them or not, whether they arouse fear or pleasure or both at the same time.</w:t>
      </w:r>
    </w:p>
    <w:p w:rsidR="00A64BB4" w:rsidRPr="00A64BB4" w:rsidRDefault="00A64BB4" w:rsidP="00A64BB4">
      <w:pPr>
        <w:pStyle w:val="Light"/>
        <w:rPr>
          <w:lang w:val="en-US"/>
        </w:rPr>
      </w:pPr>
      <w:r w:rsidRPr="00A64BB4">
        <w:rPr>
          <w:lang w:val="en-US"/>
        </w:rPr>
        <w:t xml:space="preserve">In an exhibition architecture that exaggerates the formal language of fairs for the museum context, the show presents objects from design, the media and art that seek to exploit the emotions associated with weapons for their own aims. </w:t>
      </w:r>
    </w:p>
    <w:p w:rsidR="00A64BB4" w:rsidRPr="00A64BB4" w:rsidRDefault="00A64BB4" w:rsidP="00A64BB4">
      <w:pPr>
        <w:pStyle w:val="Light"/>
        <w:rPr>
          <w:lang w:val="en-US"/>
        </w:rPr>
      </w:pPr>
      <w:r w:rsidRPr="00A64BB4">
        <w:rPr>
          <w:i/>
          <w:lang w:val="en-US"/>
        </w:rPr>
        <w:t>Under Arms: Fire &amp; Forget 2</w:t>
      </w:r>
      <w:r w:rsidRPr="00A64BB4">
        <w:rPr>
          <w:lang w:val="en-US"/>
        </w:rPr>
        <w:t xml:space="preserve"> is an expansion and new conception of the show Fire &amp; Forget: On Violence, curated by E. Blumenstein and Dr D. Tyradellis for the KW Institute for Contemporary Art Berlin.</w:t>
      </w:r>
    </w:p>
    <w:p w:rsidR="00A64BB4" w:rsidRPr="00A64BB4" w:rsidRDefault="00A64BB4" w:rsidP="00A64BB4">
      <w:pPr>
        <w:pStyle w:val="Light"/>
        <w:rPr>
          <w:rFonts w:ascii="Suisse BP Int'l Regular" w:hAnsi="Suisse BP Int'l Regular" w:cs="SuisseBPIntl-Regular"/>
        </w:rPr>
      </w:pPr>
      <w:r w:rsidRPr="00A64BB4">
        <w:rPr>
          <w:rFonts w:ascii="Suisse BP Int'l Regular" w:hAnsi="Suisse BP Int'l Regular" w:cs="SuisseBPIntl-Regular"/>
        </w:rPr>
        <w:t>Curators</w:t>
      </w:r>
      <w:r>
        <w:rPr>
          <w:rFonts w:ascii="Suisse BP Int'l Regular" w:hAnsi="Suisse BP Int'l Regular" w:cs="SuisseBPIntl-Regular"/>
        </w:rPr>
        <w:br/>
      </w:r>
      <w:r w:rsidRPr="00A64BB4">
        <w:rPr>
          <w:lang w:val="en-US"/>
        </w:rPr>
        <w:t>Ellen Blumenstein, Dr Daniel Tyradellis, Matthias Wagner K</w:t>
      </w:r>
    </w:p>
    <w:p w:rsidR="00A64BB4" w:rsidRPr="00A64BB4" w:rsidRDefault="00A64BB4" w:rsidP="00A64BB4">
      <w:pPr>
        <w:pStyle w:val="Light"/>
        <w:rPr>
          <w:lang w:val="en-US"/>
        </w:rPr>
      </w:pPr>
      <w:r w:rsidRPr="00A64BB4">
        <w:rPr>
          <w:rFonts w:ascii="Suisse BP Int'l Regular" w:hAnsi="Suisse BP Int'l Regular" w:cs="SuisseBPIntl-Regular"/>
          <w:lang w:val="en-US"/>
        </w:rPr>
        <w:t>Curatorial assistance</w:t>
      </w:r>
      <w:r>
        <w:rPr>
          <w:rFonts w:ascii="Suisse BP Int'l Regular" w:hAnsi="Suisse BP Int'l Regular" w:cs="SuisseBPIntl-Regular"/>
          <w:lang w:val="en-US"/>
        </w:rPr>
        <w:br/>
      </w:r>
      <w:r w:rsidRPr="00A64BB4">
        <w:rPr>
          <w:lang w:val="en-US"/>
        </w:rPr>
        <w:t>Juliane Duft, Anna Gien</w:t>
      </w:r>
    </w:p>
    <w:p w:rsidR="005E5818" w:rsidRPr="00A64BB4" w:rsidRDefault="00A64BB4" w:rsidP="00A64BB4">
      <w:pPr>
        <w:pStyle w:val="Light"/>
        <w:rPr>
          <w:lang w:val="en-US"/>
        </w:rPr>
      </w:pPr>
      <w:r w:rsidRPr="00A64BB4">
        <w:rPr>
          <w:lang w:val="en-US"/>
        </w:rPr>
        <w:t>Funded by the German Federal Cultural Foundation</w:t>
      </w:r>
    </w:p>
    <w:p w:rsidR="005E5818" w:rsidRPr="00A64BB4" w:rsidRDefault="005E5818" w:rsidP="005E5818">
      <w:pPr>
        <w:pStyle w:val="Light"/>
        <w:rPr>
          <w:lang w:val="en-US"/>
        </w:rPr>
      </w:pPr>
    </w:p>
    <w:p w:rsidR="00211B6A" w:rsidRPr="00A64BB4" w:rsidRDefault="00211B6A" w:rsidP="00211B6A">
      <w:pPr>
        <w:pStyle w:val="Regular"/>
        <w:spacing w:after="0"/>
        <w:rPr>
          <w:lang w:val="en-US"/>
        </w:rPr>
      </w:pPr>
    </w:p>
    <w:p w:rsidR="00A64BB4" w:rsidRPr="00A64BB4" w:rsidRDefault="00A64BB4" w:rsidP="00A64BB4">
      <w:pPr>
        <w:pStyle w:val="Light"/>
        <w:rPr>
          <w:rFonts w:ascii="Suisse BP Int'l Regular" w:hAnsi="Suisse BP Int'l Regular" w:cs="SuisseBPIntl-Regular"/>
          <w:lang w:val="en-US"/>
        </w:rPr>
      </w:pPr>
      <w:r w:rsidRPr="00A64BB4">
        <w:rPr>
          <w:rFonts w:ascii="Suisse BP Int'l Regular" w:hAnsi="Suisse BP Int'l Regular" w:cs="SuisseBPIntl-Regular"/>
          <w:lang w:val="en-US"/>
        </w:rPr>
        <w:t>Yokohama 1868–1912: When Pictures Learned to Shine</w:t>
      </w:r>
      <w:r>
        <w:rPr>
          <w:rFonts w:ascii="Suisse BP Int'l Regular" w:hAnsi="Suisse BP Int'l Regular" w:cs="SuisseBPIntl-Regular"/>
          <w:lang w:val="en-US"/>
        </w:rPr>
        <w:br/>
      </w:r>
      <w:r w:rsidRPr="00A64BB4">
        <w:rPr>
          <w:rFonts w:ascii="Suisse BP Int'l Regular" w:hAnsi="Suisse BP Int'l Regular" w:cs="SuisseBPIntl-Regular"/>
          <w:lang w:val="en-US"/>
        </w:rPr>
        <w:t>Until 28 May 2017</w:t>
      </w:r>
    </w:p>
    <w:p w:rsidR="00A64BB4" w:rsidRPr="00A64BB4" w:rsidRDefault="00A64BB4" w:rsidP="00A64BB4">
      <w:pPr>
        <w:pStyle w:val="Light"/>
      </w:pPr>
      <w:r w:rsidRPr="00A64BB4">
        <w:t>Yokohama is, symbolically speaking, where Japanese modernism began and the country first opened up to the world. The first photo studios were founded in Yokohama around 1860 during the period of economic turmoil at the end of the Edo period. The pioneers of Japanese photography initially availed themselves of the cliché of a naively exotic image of Japan. As time went on, however, they subtly departed from that aesthetic with masterfully composed motifs and a style of their own. As the new image technologies gained currency, the interest in the traditional craft of the ukiyoe woodblock print began to fade; around 1900 the old art form sprouted one last bizarre blossom in the form of war propaganda before disappearing almost entirely. In juxtaposition, the capricious epilogue of the ukiyoe and the concurrent rise of Japanese photography offer surprising insights into a country undergoing radical change.</w:t>
      </w:r>
    </w:p>
    <w:p w:rsidR="00A64BB4" w:rsidRPr="00A64BB4" w:rsidRDefault="00A64BB4" w:rsidP="00A64BB4">
      <w:pPr>
        <w:pStyle w:val="Light"/>
      </w:pPr>
      <w:r w:rsidRPr="00A64BB4">
        <w:rPr>
          <w:rFonts w:ascii="Suisse BP Int'l Regular" w:hAnsi="Suisse BP Int'l Regular" w:cs="SuisseBPIntl-Regular"/>
          <w:lang w:val="en-US"/>
        </w:rPr>
        <w:t>Curator</w:t>
      </w:r>
      <w:r w:rsidRPr="00A64BB4">
        <w:br/>
      </w:r>
      <w:r w:rsidRPr="00A64BB4">
        <w:t>Dr Stephan von der Schulenburg</w:t>
      </w:r>
    </w:p>
    <w:p w:rsidR="00211B6A" w:rsidRPr="00A64BB4" w:rsidRDefault="00A64BB4" w:rsidP="00A64BB4">
      <w:pPr>
        <w:pStyle w:val="Light"/>
      </w:pPr>
      <w:r w:rsidRPr="00A64BB4">
        <w:t>With kind support from Bankhaus Metzler, Werner Reimers Stiftung, Caparol Icons</w:t>
      </w:r>
    </w:p>
    <w:p w:rsidR="00211B6A" w:rsidRPr="00A64BB4" w:rsidRDefault="00211B6A" w:rsidP="00211B6A">
      <w:pPr>
        <w:pStyle w:val="Regular"/>
        <w:spacing w:after="0"/>
        <w:rPr>
          <w:lang w:val="en-US"/>
        </w:rPr>
      </w:pPr>
    </w:p>
    <w:p w:rsidR="000807A6" w:rsidRDefault="00211B6A" w:rsidP="000807A6">
      <w:pPr>
        <w:pStyle w:val="Regular2"/>
      </w:pPr>
      <w:r w:rsidRPr="00A64BB4">
        <w:rPr>
          <w:lang w:val="en-US"/>
        </w:rPr>
        <w:br w:type="page"/>
      </w:r>
      <w:r w:rsidR="000807A6">
        <w:lastRenderedPageBreak/>
        <w:t>Director</w:t>
      </w:r>
    </w:p>
    <w:p w:rsidR="000807A6" w:rsidRDefault="000807A6" w:rsidP="000807A6">
      <w:pPr>
        <w:pStyle w:val="Light2"/>
      </w:pPr>
      <w:r>
        <w:t>Matthias Wagner K</w:t>
      </w:r>
    </w:p>
    <w:p w:rsidR="000807A6" w:rsidRDefault="000807A6" w:rsidP="000807A6">
      <w:pPr>
        <w:pStyle w:val="Regular2"/>
      </w:pPr>
    </w:p>
    <w:p w:rsidR="000807A6" w:rsidRDefault="000807A6" w:rsidP="000807A6">
      <w:pPr>
        <w:pStyle w:val="Regular2"/>
      </w:pPr>
      <w:r>
        <w:t>Curator</w:t>
      </w:r>
    </w:p>
    <w:p w:rsidR="000807A6" w:rsidRDefault="000807A6" w:rsidP="000807A6">
      <w:pPr>
        <w:pStyle w:val="Light2"/>
      </w:pPr>
      <w:r>
        <w:t>Matthias Wagner K</w:t>
      </w:r>
    </w:p>
    <w:p w:rsidR="000807A6" w:rsidRDefault="000807A6" w:rsidP="000807A6">
      <w:pPr>
        <w:pStyle w:val="Light2"/>
      </w:pPr>
    </w:p>
    <w:p w:rsidR="000807A6" w:rsidRPr="00336401" w:rsidRDefault="000807A6" w:rsidP="000807A6">
      <w:pPr>
        <w:pStyle w:val="Regular2"/>
        <w:rPr>
          <w:lang w:val="de-DE"/>
        </w:rPr>
      </w:pPr>
      <w:r w:rsidRPr="00336401">
        <w:rPr>
          <w:lang w:val="de-DE"/>
        </w:rPr>
        <w:t>Location</w:t>
      </w:r>
    </w:p>
    <w:p w:rsidR="000807A6" w:rsidRPr="00A2228C" w:rsidRDefault="000807A6" w:rsidP="000807A6">
      <w:pPr>
        <w:pStyle w:val="Light2"/>
        <w:rPr>
          <w:lang w:val="de-DE"/>
        </w:rPr>
      </w:pPr>
      <w:r w:rsidRPr="00A2228C">
        <w:rPr>
          <w:lang w:val="de-DE"/>
        </w:rPr>
        <w:t>Museum Angewandte Kunst</w:t>
      </w:r>
    </w:p>
    <w:p w:rsidR="000807A6" w:rsidRPr="00A2228C" w:rsidRDefault="000807A6" w:rsidP="000807A6">
      <w:pPr>
        <w:pStyle w:val="Light2"/>
        <w:rPr>
          <w:lang w:val="de-DE"/>
        </w:rPr>
      </w:pPr>
      <w:r w:rsidRPr="00A2228C">
        <w:rPr>
          <w:lang w:val="de-DE"/>
        </w:rPr>
        <w:t>Schaumainkai 17</w:t>
      </w:r>
    </w:p>
    <w:p w:rsidR="000807A6" w:rsidRPr="00A2228C" w:rsidRDefault="000807A6" w:rsidP="000807A6">
      <w:pPr>
        <w:pStyle w:val="Light2"/>
        <w:rPr>
          <w:lang w:val="de-DE"/>
        </w:rPr>
      </w:pPr>
      <w:r w:rsidRPr="00A2228C">
        <w:rPr>
          <w:lang w:val="de-DE"/>
        </w:rPr>
        <w:t>60594 Frankfurt am Main</w:t>
      </w:r>
    </w:p>
    <w:p w:rsidR="000807A6" w:rsidRPr="00A2228C" w:rsidRDefault="000807A6" w:rsidP="000807A6">
      <w:pPr>
        <w:pStyle w:val="Light2"/>
        <w:rPr>
          <w:lang w:val="de-DE"/>
        </w:rPr>
      </w:pPr>
    </w:p>
    <w:p w:rsidR="000807A6" w:rsidRPr="005C1606" w:rsidRDefault="000807A6" w:rsidP="000807A6">
      <w:pPr>
        <w:pStyle w:val="Regular2"/>
        <w:rPr>
          <w:lang w:val="de-DE"/>
        </w:rPr>
      </w:pPr>
      <w:r w:rsidRPr="005C1606">
        <w:rPr>
          <w:lang w:val="de-DE"/>
        </w:rPr>
        <w:t xml:space="preserve">Information </w:t>
      </w:r>
    </w:p>
    <w:p w:rsidR="000807A6" w:rsidRPr="00A2228C" w:rsidRDefault="000807A6" w:rsidP="000807A6">
      <w:pPr>
        <w:pStyle w:val="Light2"/>
        <w:rPr>
          <w:lang w:val="de-DE"/>
        </w:rPr>
      </w:pPr>
      <w:r w:rsidRPr="00A2228C">
        <w:rPr>
          <w:lang w:val="de-DE"/>
        </w:rPr>
        <w:t xml:space="preserve">T +49 69 212 </w:t>
      </w:r>
      <w:r>
        <w:rPr>
          <w:lang w:val="de-DE"/>
        </w:rPr>
        <w:t>31286</w:t>
      </w:r>
    </w:p>
    <w:p w:rsidR="000807A6" w:rsidRPr="00336401" w:rsidRDefault="000807A6" w:rsidP="000807A6">
      <w:pPr>
        <w:pStyle w:val="Light2"/>
        <w:rPr>
          <w:lang w:val="en-US"/>
        </w:rPr>
      </w:pPr>
      <w:r w:rsidRPr="00336401">
        <w:rPr>
          <w:lang w:val="en-US"/>
        </w:rPr>
        <w:t>F +49 69 212 30703</w:t>
      </w:r>
    </w:p>
    <w:p w:rsidR="000807A6" w:rsidRDefault="000807A6" w:rsidP="000807A6">
      <w:pPr>
        <w:pStyle w:val="Light2"/>
      </w:pPr>
      <w:r>
        <w:t>www.museumangewandtekunst.de</w:t>
      </w:r>
    </w:p>
    <w:p w:rsidR="000807A6" w:rsidRDefault="000807A6" w:rsidP="000807A6">
      <w:pPr>
        <w:pStyle w:val="Light2"/>
      </w:pPr>
    </w:p>
    <w:p w:rsidR="000807A6" w:rsidRDefault="000807A6" w:rsidP="000807A6">
      <w:pPr>
        <w:pStyle w:val="Regular2"/>
      </w:pPr>
      <w:r>
        <w:t>Opening hours</w:t>
      </w:r>
    </w:p>
    <w:p w:rsidR="000807A6" w:rsidRDefault="000807A6" w:rsidP="000807A6">
      <w:pPr>
        <w:pStyle w:val="Light2"/>
      </w:pPr>
      <w:r>
        <w:t>Tue, Thu-Sun 10 am – 6 pm, Wed 10 am – 8 pm</w:t>
      </w:r>
    </w:p>
    <w:p w:rsidR="000807A6" w:rsidRDefault="000807A6" w:rsidP="000807A6">
      <w:pPr>
        <w:pStyle w:val="Light2"/>
      </w:pPr>
    </w:p>
    <w:p w:rsidR="000807A6" w:rsidRDefault="000807A6" w:rsidP="000807A6">
      <w:pPr>
        <w:pStyle w:val="Regular2"/>
      </w:pPr>
      <w:r>
        <w:t>Admission</w:t>
      </w:r>
    </w:p>
    <w:p w:rsidR="000807A6" w:rsidRDefault="000807A6" w:rsidP="000807A6">
      <w:pPr>
        <w:pStyle w:val="Light2"/>
      </w:pPr>
      <w:r>
        <w:t>9 EUR, reduced 4.50 EUR</w:t>
      </w:r>
    </w:p>
    <w:p w:rsidR="000807A6" w:rsidRDefault="000807A6" w:rsidP="000807A6">
      <w:pPr>
        <w:pStyle w:val="Light2"/>
      </w:pPr>
    </w:p>
    <w:p w:rsidR="000807A6" w:rsidRDefault="000807A6" w:rsidP="000807A6">
      <w:pPr>
        <w:pStyle w:val="Regular2"/>
      </w:pPr>
      <w:r>
        <w:t>Press contact</w:t>
      </w:r>
    </w:p>
    <w:p w:rsidR="000807A6" w:rsidRPr="005D42F9" w:rsidRDefault="000807A6" w:rsidP="000807A6">
      <w:pPr>
        <w:pStyle w:val="Light2"/>
        <w:rPr>
          <w:lang w:val="de-DE"/>
        </w:rPr>
      </w:pPr>
      <w:r w:rsidRPr="005D42F9">
        <w:rPr>
          <w:lang w:val="de-DE"/>
        </w:rPr>
        <w:t>Dorothee Maas, Julia Ditsch and Julia Quedzuweit</w:t>
      </w:r>
    </w:p>
    <w:p w:rsidR="000807A6" w:rsidRPr="005D42F9" w:rsidRDefault="000807A6" w:rsidP="000807A6">
      <w:pPr>
        <w:pStyle w:val="Light2"/>
        <w:rPr>
          <w:lang w:val="de-DE"/>
        </w:rPr>
      </w:pPr>
      <w:r w:rsidRPr="005D42F9">
        <w:rPr>
          <w:lang w:val="de-DE"/>
        </w:rPr>
        <w:t>T +49 69 212 32828 / 75339 / 73243</w:t>
      </w:r>
    </w:p>
    <w:p w:rsidR="000807A6" w:rsidRDefault="000807A6" w:rsidP="000807A6">
      <w:pPr>
        <w:pStyle w:val="Light2"/>
      </w:pPr>
      <w:r>
        <w:t>F +49 69 212 30703</w:t>
      </w:r>
    </w:p>
    <w:p w:rsidR="000807A6" w:rsidRDefault="000807A6" w:rsidP="000807A6">
      <w:pPr>
        <w:pStyle w:val="Light2"/>
      </w:pPr>
      <w:r>
        <w:t>presse.angewandte-kunst@stadt-frankfurt.de</w:t>
      </w:r>
    </w:p>
    <w:p w:rsidR="000807A6" w:rsidRDefault="000807A6" w:rsidP="000807A6">
      <w:pPr>
        <w:pStyle w:val="Light2"/>
      </w:pPr>
    </w:p>
    <w:p w:rsidR="000807A6" w:rsidRDefault="000807A6" w:rsidP="000807A6">
      <w:pPr>
        <w:pStyle w:val="Regular2"/>
      </w:pPr>
      <w:r>
        <w:t xml:space="preserve">Press downloads </w:t>
      </w:r>
    </w:p>
    <w:p w:rsidR="000807A6" w:rsidRDefault="000807A6" w:rsidP="000807A6">
      <w:pPr>
        <w:pStyle w:val="Light2"/>
      </w:pPr>
      <w:r>
        <w:t>www.museumangewandtekunst.de</w:t>
      </w:r>
    </w:p>
    <w:p w:rsidR="00211B6A" w:rsidRPr="00A64BB4" w:rsidRDefault="00211B6A">
      <w:pPr>
        <w:rPr>
          <w:rFonts w:ascii="Suisse BP Int'l Medium" w:hAnsi="Suisse BP Int'l Medium" w:cs="SuisseBPIntl-Medium"/>
          <w:color w:val="000000"/>
          <w:spacing w:val="4"/>
          <w:lang w:val="en-US"/>
        </w:rPr>
      </w:pPr>
      <w:bookmarkStart w:id="0" w:name="_GoBack"/>
      <w:bookmarkEnd w:id="0"/>
    </w:p>
    <w:sectPr w:rsidR="00211B6A" w:rsidRPr="00A64BB4" w:rsidSect="00AD5791">
      <w:footnotePr>
        <w:pos w:val="beneathText"/>
      </w:footnotePr>
      <w:pgSz w:w="11901" w:h="16817"/>
      <w:pgMar w:top="765" w:right="1871" w:bottom="680" w:left="1701" w:header="624"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F2" w:rsidRDefault="00B25EF2" w:rsidP="00991D49">
      <w:pPr>
        <w:spacing w:after="0"/>
      </w:pPr>
      <w:r>
        <w:separator/>
      </w:r>
    </w:p>
  </w:endnote>
  <w:endnote w:type="continuationSeparator" w:id="0">
    <w:p w:rsidR="00B25EF2" w:rsidRDefault="00B25EF2" w:rsidP="00991D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uisseBPIntl-Light">
    <w:altName w:val="Suisse BP Int'l Light"/>
    <w:panose1 w:val="00000000000000000000"/>
    <w:charset w:val="4D"/>
    <w:family w:val="auto"/>
    <w:notTrueType/>
    <w:pitch w:val="default"/>
    <w:sig w:usb0="00000003" w:usb1="00000000" w:usb2="00000000" w:usb3="00000000" w:csb0="00000001" w:csb1="00000000"/>
  </w:font>
  <w:font w:name="SuisseBPIntl-Medium">
    <w:altName w:val="Cambria"/>
    <w:panose1 w:val="00000000000000000000"/>
    <w:charset w:val="00"/>
    <w:family w:val="swiss"/>
    <w:notTrueType/>
    <w:pitch w:val="default"/>
    <w:sig w:usb0="00000003" w:usb1="00000000" w:usb2="00000000" w:usb3="00000000" w:csb0="00000001" w:csb1="00000000"/>
  </w:font>
  <w:font w:name="SuisseBPIntl-Regular">
    <w:altName w:val="Cambria"/>
    <w:panose1 w:val="00000000000000000000"/>
    <w:charset w:val="4D"/>
    <w:family w:val="auto"/>
    <w:notTrueType/>
    <w:pitch w:val="default"/>
    <w:sig w:usb0="00000003" w:usb1="00000000" w:usb2="00000000" w:usb3="00000000" w:csb0="00000001" w:csb1="00000000"/>
  </w:font>
  <w:font w:name="SuisseBPIntl-Thin">
    <w:altName w:val="Suisse BP Int'l Thin"/>
    <w:panose1 w:val="00000000000000000000"/>
    <w:charset w:val="4D"/>
    <w:family w:val="auto"/>
    <w:notTrueType/>
    <w:pitch w:val="default"/>
    <w:sig w:usb0="00000003" w:usb1="00000000" w:usb2="00000000" w:usb3="00000000" w:csb0="00000001" w:csb1="00000000"/>
  </w:font>
  <w:font w:name="Suisse BP Int'l Medium">
    <w:panose1 w:val="00000000000000000000"/>
    <w:charset w:val="00"/>
    <w:family w:val="auto"/>
    <w:pitch w:val="variable"/>
    <w:sig w:usb0="A00000FF" w:usb1="4800207B" w:usb2="14200000" w:usb3="00000000" w:csb0="00000193" w:csb1="00000000"/>
  </w:font>
  <w:font w:name="Suisse BP Int'l Regular">
    <w:panose1 w:val="00000000000000000000"/>
    <w:charset w:val="00"/>
    <w:family w:val="auto"/>
    <w:pitch w:val="variable"/>
    <w:sig w:usb0="A00000FF" w:usb1="4800207B" w:usb2="14200000" w:usb3="00000000" w:csb0="00000193" w:csb1="00000000"/>
  </w:font>
  <w:font w:name="Suisse BP Int'l Light">
    <w:altName w:val="Times New Roman"/>
    <w:panose1 w:val="00000000000000000000"/>
    <w:charset w:val="00"/>
    <w:family w:val="auto"/>
    <w:pitch w:val="variable"/>
    <w:sig w:usb0="A00000FF" w:usb1="4800207B" w:usb2="142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0" w:rsidRPr="005D42F9" w:rsidRDefault="00A250B0" w:rsidP="00A250B0">
    <w:pPr>
      <w:pStyle w:val="MAKfootermedium"/>
      <w:rPr>
        <w:rFonts w:ascii="Suisse BP Int'l Regular" w:hAnsi="Suisse BP Int'l Regular"/>
      </w:rPr>
    </w:pPr>
    <w:r w:rsidRPr="005D42F9">
      <w:rPr>
        <w:rFonts w:ascii="Suisse BP Int'l Regular" w:hAnsi="Suisse BP Int'l Regular"/>
      </w:rPr>
      <w:fldChar w:fldCharType="begin"/>
    </w:r>
    <w:r w:rsidRPr="005D42F9">
      <w:rPr>
        <w:rFonts w:ascii="Suisse BP Int'l Regular" w:hAnsi="Suisse BP Int'l Regular"/>
      </w:rPr>
      <w:instrText xml:space="preserve"> if</w:instrText>
    </w:r>
    <w:r w:rsidRPr="005D42F9">
      <w:rPr>
        <w:rFonts w:ascii="Suisse BP Int'l Regular" w:hAnsi="Suisse BP Int'l Regular"/>
      </w:rPr>
      <w:fldChar w:fldCharType="begin"/>
    </w:r>
    <w:r w:rsidRPr="005D42F9">
      <w:rPr>
        <w:rFonts w:ascii="Suisse BP Int'l Regular" w:hAnsi="Suisse BP Int'l Regular"/>
      </w:rPr>
      <w:instrText xml:space="preserve"> PAGE </w:instrText>
    </w:r>
    <w:r w:rsidRPr="005D42F9">
      <w:rPr>
        <w:rFonts w:ascii="Suisse BP Int'l Regular" w:hAnsi="Suisse BP Int'l Regular"/>
      </w:rPr>
      <w:fldChar w:fldCharType="separate"/>
    </w:r>
    <w:r>
      <w:rPr>
        <w:rFonts w:ascii="Suisse BP Int'l Regular" w:hAnsi="Suisse BP Int'l Regular"/>
      </w:rPr>
      <w:instrText>5</w:instrText>
    </w:r>
    <w:r w:rsidRPr="005D42F9">
      <w:rPr>
        <w:rFonts w:ascii="Suisse BP Int'l Regular" w:hAnsi="Suisse BP Int'l Regular"/>
      </w:rPr>
      <w:fldChar w:fldCharType="end"/>
    </w:r>
    <w:r w:rsidRPr="005D42F9">
      <w:rPr>
        <w:rFonts w:ascii="Suisse BP Int'l Regular" w:hAnsi="Suisse BP Int'l Regular"/>
      </w:rPr>
      <w:instrText xml:space="preserve"> = </w:instrText>
    </w:r>
    <w:r w:rsidRPr="005D42F9">
      <w:rPr>
        <w:rFonts w:ascii="Suisse BP Int'l Regular" w:hAnsi="Suisse BP Int'l Regular"/>
      </w:rPr>
      <w:fldChar w:fldCharType="begin"/>
    </w:r>
    <w:r w:rsidRPr="005D42F9">
      <w:rPr>
        <w:rFonts w:ascii="Suisse BP Int'l Regular" w:hAnsi="Suisse BP Int'l Regular"/>
      </w:rPr>
      <w:instrText xml:space="preserve"> NUMPAGES </w:instrText>
    </w:r>
    <w:r w:rsidRPr="005D42F9">
      <w:rPr>
        <w:rFonts w:ascii="Suisse BP Int'l Regular" w:hAnsi="Suisse BP Int'l Regular"/>
      </w:rPr>
      <w:fldChar w:fldCharType="separate"/>
    </w:r>
    <w:r>
      <w:rPr>
        <w:rFonts w:ascii="Suisse BP Int'l Regular" w:hAnsi="Suisse BP Int'l Regular"/>
      </w:rPr>
      <w:instrText>6</w:instrText>
    </w:r>
    <w:r w:rsidRPr="005D42F9">
      <w:rPr>
        <w:rFonts w:ascii="Suisse BP Int'l Regular" w:hAnsi="Suisse BP Int'l Regular"/>
      </w:rPr>
      <w:fldChar w:fldCharType="end"/>
    </w:r>
    <w:r w:rsidRPr="005D42F9">
      <w:rPr>
        <w:rFonts w:ascii="Suisse BP Int'l Regular" w:hAnsi="Suisse BP Int'l Regular"/>
      </w:rPr>
      <w:instrText xml:space="preserve"> "</w:instrText>
    </w:r>
  </w:p>
  <w:p w:rsidR="00A250B0" w:rsidRPr="005D42F9" w:rsidRDefault="00A250B0" w:rsidP="00A250B0">
    <w:pPr>
      <w:pStyle w:val="MAKFuzeileRegular"/>
      <w:rPr>
        <w:rFonts w:ascii="Suisse BP Int'l Regular" w:hAnsi="Suisse BP Int'l Regular"/>
      </w:rPr>
    </w:pPr>
    <w:r w:rsidRPr="005D42F9">
      <w:rPr>
        <w:rFonts w:ascii="Suisse BP Int'l Regular" w:hAnsi="Suisse BP Int'l Regular"/>
      </w:rPr>
      <w:instrText xml:space="preserve">Press and Publicity </w:instrText>
    </w:r>
  </w:p>
  <w:p w:rsidR="00A250B0" w:rsidRPr="005D42F9" w:rsidRDefault="00A250B0" w:rsidP="00A250B0">
    <w:pPr>
      <w:pStyle w:val="MAKFuzeileRegular"/>
      <w:spacing w:line="260" w:lineRule="exact"/>
      <w:rPr>
        <w:rFonts w:ascii="Suisse BP Int'l Regular" w:hAnsi="Suisse BP Int'l Regular"/>
      </w:rPr>
    </w:pPr>
  </w:p>
  <w:p w:rsidR="00A250B0" w:rsidRPr="005D42F9" w:rsidRDefault="00A250B0" w:rsidP="00A250B0">
    <w:pPr>
      <w:pStyle w:val="MAKFuzeileRegular"/>
      <w:rPr>
        <w:rFonts w:ascii="Suisse BP Int'l Regular" w:hAnsi="Suisse BP Int'l Regular"/>
      </w:rPr>
    </w:pPr>
    <w:r w:rsidRPr="005D42F9">
      <w:rPr>
        <w:rFonts w:ascii="Suisse BP Int'l Regular" w:hAnsi="Suisse BP Int'l Regular"/>
      </w:rPr>
      <w:instrText>T</w:instrText>
    </w:r>
    <w:r w:rsidRPr="005D42F9">
      <w:rPr>
        <w:rFonts w:ascii="Suisse BP Int'l Regular" w:hAnsi="Suisse BP Int'l Regular"/>
      </w:rPr>
      <w:tab/>
    </w:r>
    <w:r w:rsidRPr="005D42F9">
      <w:rPr>
        <w:rFonts w:ascii="Suisse BP Int'l Regular" w:hAnsi="Suisse BP Int'l Regular"/>
        <w:spacing w:val="26"/>
        <w:position w:val="1"/>
      </w:rPr>
      <w:instrText>+</w:instrText>
    </w:r>
    <w:r w:rsidRPr="005D42F9">
      <w:rPr>
        <w:rFonts w:ascii="Suisse BP Int'l Regular" w:hAnsi="Suisse BP Int'l Regular"/>
      </w:rPr>
      <w:instrText>49 69 212 32828</w:instrText>
    </w:r>
  </w:p>
  <w:p w:rsidR="00A250B0" w:rsidRPr="005D42F9" w:rsidRDefault="00A250B0" w:rsidP="00A250B0">
    <w:pPr>
      <w:pStyle w:val="MAKFuzeileRegular"/>
      <w:rPr>
        <w:rFonts w:ascii="Suisse BP Int'l Regular" w:hAnsi="Suisse BP Int'l Regular"/>
      </w:rPr>
    </w:pPr>
    <w:r w:rsidRPr="005D42F9">
      <w:rPr>
        <w:rFonts w:ascii="Suisse BP Int'l Regular" w:hAnsi="Suisse BP Int'l Regular"/>
      </w:rPr>
      <w:instrText>F</w:instrText>
    </w:r>
    <w:r w:rsidRPr="005D42F9">
      <w:rPr>
        <w:rFonts w:ascii="Suisse BP Int'l Regular" w:hAnsi="Suisse BP Int'l Regular"/>
      </w:rPr>
      <w:tab/>
    </w:r>
    <w:r w:rsidRPr="005D42F9">
      <w:rPr>
        <w:rFonts w:ascii="Suisse BP Int'l Regular" w:hAnsi="Suisse BP Int'l Regular"/>
        <w:spacing w:val="26"/>
        <w:position w:val="1"/>
      </w:rPr>
      <w:instrText>+</w:instrText>
    </w:r>
    <w:r w:rsidRPr="005D42F9">
      <w:rPr>
        <w:rFonts w:ascii="Suisse BP Int'l Regular" w:hAnsi="Suisse BP Int'l Regular"/>
      </w:rPr>
      <w:instrText>49</w:instrText>
    </w:r>
    <w:r w:rsidRPr="005D42F9">
      <w:rPr>
        <w:rFonts w:ascii="Suisse BP Int'l Regular" w:hAnsi="Suisse BP Int'l Regular"/>
      </w:rPr>
      <w:tab/>
      <w:instrText>69 212</w:instrText>
    </w:r>
    <w:r w:rsidRPr="005D42F9">
      <w:rPr>
        <w:rFonts w:ascii="Suisse BP Int'l Regular" w:hAnsi="Suisse BP Int'l Regular"/>
      </w:rPr>
      <w:tab/>
      <w:instrText>30703</w:instrText>
    </w:r>
  </w:p>
  <w:p w:rsidR="00A250B0" w:rsidRPr="005D42F9" w:rsidRDefault="00A250B0" w:rsidP="00A250B0">
    <w:pPr>
      <w:pStyle w:val="MAKFuzeileRegular"/>
      <w:spacing w:line="100" w:lineRule="exact"/>
      <w:rPr>
        <w:rFonts w:ascii="Suisse BP Int'l Regular" w:hAnsi="Suisse BP Int'l Regular"/>
      </w:rPr>
    </w:pPr>
  </w:p>
  <w:p w:rsidR="00A250B0" w:rsidRPr="005D42F9" w:rsidRDefault="00A250B0" w:rsidP="00A250B0">
    <w:pPr>
      <w:pStyle w:val="MAKfooterregular"/>
      <w:rPr>
        <w:rFonts w:ascii="Suisse BP Int'l Regular" w:hAnsi="Suisse BP Int'l Regular"/>
        <w:lang w:val="en-US"/>
      </w:rPr>
    </w:pPr>
    <w:r w:rsidRPr="005D42F9">
      <w:rPr>
        <w:rFonts w:ascii="Suisse BP Int'l Regular" w:hAnsi="Suisse BP Int'l Regular"/>
        <w:spacing w:val="8"/>
      </w:rPr>
      <w:instrText>presse.angewandte-kunst@stadt-frankfurt.de</w:instrText>
    </w:r>
    <w:r w:rsidRPr="005D42F9">
      <w:rPr>
        <w:rFonts w:ascii="Suisse BP Int'l Regular" w:hAnsi="Suisse BP Int'l Regular"/>
      </w:rPr>
      <w:instrText xml:space="preserve">" " " </w:instrText>
    </w:r>
    <w:r w:rsidRPr="005D42F9">
      <w:rPr>
        <w:rFonts w:ascii="Suisse BP Int'l Regular" w:hAnsi="Suisse BP Int'l Regular"/>
        <w:noProof/>
      </w:rPr>
      <w:fldChar w:fldCharType="separate"/>
    </w:r>
    <w:r w:rsidRPr="005D42F9">
      <w:rPr>
        <w:rFonts w:ascii="Suisse BP Int'l Regular" w:hAnsi="Suisse BP Int'l Regular"/>
        <w:noProof/>
      </w:rPr>
      <w:t xml:space="preserve"> </w:t>
    </w:r>
    <w:r w:rsidRPr="005D42F9">
      <w:rPr>
        <w:rFonts w:ascii="Suisse BP Int'l Regular" w:hAnsi="Suisse BP Int'l Regular"/>
      </w:rPr>
      <w:fldChar w:fldCharType="end"/>
    </w:r>
  </w:p>
  <w:p w:rsidR="00B25EF2" w:rsidRPr="00A250B0" w:rsidRDefault="00B25EF2" w:rsidP="00A250B0">
    <w:pPr>
      <w:pStyle w:val="Fuzeil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F2" w:rsidRPr="00F56BEB" w:rsidRDefault="00B25EF2" w:rsidP="001A694E">
    <w:pPr>
      <w:pStyle w:val="MAKfootermedium"/>
    </w:pPr>
    <w:r w:rsidRPr="00F56BEB">
      <w:fldChar w:fldCharType="begin"/>
    </w:r>
    <w:r w:rsidRPr="00F56BEB">
      <w:instrText xml:space="preserve"> if</w:instrText>
    </w:r>
    <w:r w:rsidRPr="00F56BEB">
      <w:fldChar w:fldCharType="begin"/>
    </w:r>
    <w:r w:rsidRPr="00F56BEB">
      <w:instrText xml:space="preserve"> PAGE </w:instrText>
    </w:r>
    <w:r w:rsidRPr="00F56BEB">
      <w:fldChar w:fldCharType="separate"/>
    </w:r>
    <w:r w:rsidR="00A250B0">
      <w:instrText>1</w:instrText>
    </w:r>
    <w:r w:rsidRPr="00F56BEB">
      <w:fldChar w:fldCharType="end"/>
    </w:r>
    <w:r w:rsidRPr="00F56BEB">
      <w:instrText xml:space="preserve"> = </w:instrText>
    </w:r>
    <w:r>
      <w:fldChar w:fldCharType="begin"/>
    </w:r>
    <w:r>
      <w:instrText xml:space="preserve"> NUMPAGES </w:instrText>
    </w:r>
    <w:r>
      <w:fldChar w:fldCharType="separate"/>
    </w:r>
    <w:r w:rsidR="00A250B0">
      <w:instrText>6</w:instrText>
    </w:r>
    <w:r>
      <w:fldChar w:fldCharType="end"/>
    </w:r>
    <w:r w:rsidRPr="00F56BEB">
      <w:instrText xml:space="preserve"> "</w:instrText>
    </w:r>
  </w:p>
  <w:p w:rsidR="00B25EF2" w:rsidRPr="00F56BEB" w:rsidRDefault="00B25EF2" w:rsidP="001A694E">
    <w:pPr>
      <w:pStyle w:val="MAKFuzeileRegular"/>
    </w:pPr>
    <w:r>
      <w:instrText>Presse- und Öffentlichkeitsarbeit</w:instrText>
    </w:r>
    <w:r w:rsidRPr="0041518B">
      <w:instrText xml:space="preserve"> </w:instrText>
    </w:r>
  </w:p>
  <w:p w:rsidR="00B25EF2" w:rsidRPr="00F56BEB" w:rsidRDefault="00B25EF2" w:rsidP="001A694E">
    <w:pPr>
      <w:pStyle w:val="MAKFuzeileRegular"/>
      <w:spacing w:line="260" w:lineRule="exact"/>
    </w:pPr>
  </w:p>
  <w:p w:rsidR="00B25EF2" w:rsidRPr="00F56BEB" w:rsidRDefault="00B25EF2" w:rsidP="001A694E">
    <w:pPr>
      <w:pStyle w:val="MAKFuzeileRegular"/>
    </w:pPr>
    <w:r>
      <w:instrText>T</w:instrText>
    </w:r>
    <w:r>
      <w:tab/>
    </w:r>
    <w:r w:rsidRPr="0068234B">
      <w:rPr>
        <w:spacing w:val="26"/>
        <w:position w:val="1"/>
      </w:rPr>
      <w:instrText>+</w:instrText>
    </w:r>
    <w:r w:rsidRPr="005447A7">
      <w:instrText xml:space="preserve">49 69 </w:instrText>
    </w:r>
    <w:r>
      <w:instrText xml:space="preserve">212 </w:instrText>
    </w:r>
    <w:r w:rsidRPr="005447A7">
      <w:instrText>3</w:instrText>
    </w:r>
    <w:r>
      <w:instrText>2828</w:instrText>
    </w:r>
  </w:p>
  <w:p w:rsidR="00B25EF2" w:rsidRPr="00F56BEB" w:rsidRDefault="00B25EF2" w:rsidP="001A694E">
    <w:pPr>
      <w:pStyle w:val="MAKFuzeileRegular"/>
    </w:pPr>
    <w:r w:rsidRPr="00F56BEB">
      <w:instrText>F</w:instrText>
    </w:r>
    <w:r w:rsidRPr="00F56BEB">
      <w:tab/>
    </w:r>
    <w:r w:rsidRPr="0068234B">
      <w:rPr>
        <w:spacing w:val="26"/>
        <w:position w:val="1"/>
      </w:rPr>
      <w:instrText>+</w:instrText>
    </w:r>
    <w:r w:rsidRPr="00F56BEB">
      <w:instrText>49</w:instrText>
    </w:r>
    <w:r w:rsidRPr="00F56BEB">
      <w:tab/>
      <w:instrText>69 212</w:instrText>
    </w:r>
    <w:r w:rsidRPr="00F56BEB">
      <w:tab/>
      <w:instrText>30703</w:instrText>
    </w:r>
  </w:p>
  <w:p w:rsidR="00B25EF2" w:rsidRPr="00F56BEB" w:rsidRDefault="00B25EF2" w:rsidP="001A694E">
    <w:pPr>
      <w:pStyle w:val="MAKFuzeileRegular"/>
      <w:spacing w:line="100" w:lineRule="exact"/>
    </w:pPr>
  </w:p>
  <w:p w:rsidR="00B25EF2" w:rsidRDefault="00B25EF2" w:rsidP="00AC7606">
    <w:pPr>
      <w:pStyle w:val="MAKfooterregular"/>
    </w:pPr>
    <w:r w:rsidRPr="00C455D9">
      <w:rPr>
        <w:rFonts w:ascii="Suisse BP Int'l Regular" w:hAnsi="Suisse BP Int'l Regular"/>
        <w:spacing w:val="8"/>
      </w:rPr>
      <w:instrText>presse.angewandte-kunst@stadt-frankfurt.de</w:instrText>
    </w:r>
    <w:r w:rsidRPr="00F56BEB">
      <w:instrText xml:space="preserve">" " " </w:instrText>
    </w:r>
    <w:r w:rsidRPr="00F56BEB">
      <w:rPr>
        <w:rFonts w:ascii="Suisse BP Int'l Medium" w:hAnsi="Suisse BP Int'l Medium"/>
        <w:noProof/>
      </w:rPr>
      <w:fldChar w:fldCharType="separate"/>
    </w:r>
    <w:r w:rsidR="00A250B0" w:rsidRPr="00F56BEB">
      <w:rPr>
        <w:noProof/>
      </w:rPr>
      <w:t xml:space="preserve"> </w:t>
    </w:r>
    <w:r w:rsidRPr="00F56BE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F2" w:rsidRDefault="00B25EF2" w:rsidP="00991D49">
      <w:pPr>
        <w:spacing w:after="0"/>
      </w:pPr>
      <w:r>
        <w:separator/>
      </w:r>
    </w:p>
  </w:footnote>
  <w:footnote w:type="continuationSeparator" w:id="0">
    <w:p w:rsidR="00B25EF2" w:rsidRDefault="00B25EF2" w:rsidP="00991D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noProof/>
        <w:spacing w:val="9"/>
        <w:sz w:val="20"/>
        <w:szCs w:val="20"/>
        <w:lang w:eastAsia="de-DE"/>
      </w:rPr>
    </w:pPr>
  </w:p>
  <w:p w:rsidR="00B25EF2" w:rsidRPr="00807454" w:rsidRDefault="00B25EF2" w:rsidP="00807454">
    <w:pPr>
      <w:widowControl w:val="0"/>
      <w:autoSpaceDE w:val="0"/>
      <w:autoSpaceDN w:val="0"/>
      <w:adjustRightInd w:val="0"/>
      <w:spacing w:after="0" w:line="260" w:lineRule="atLeast"/>
      <w:textAlignment w:val="center"/>
      <w:rPr>
        <w:rFonts w:ascii="Suisse BP Int'l Light" w:hAnsi="Suisse BP Int'l Light" w:cs="SuisseBPIntl-Light"/>
        <w:spacing w:val="9"/>
        <w:sz w:val="20"/>
        <w:szCs w:val="20"/>
      </w:rPr>
    </w:pPr>
    <w:r w:rsidRPr="00807454">
      <w:rPr>
        <w:rFonts w:ascii="Suisse BP Int'l Light" w:hAnsi="Suisse BP Int'l Light" w:cs="SuisseBPIntl-Light"/>
        <w:noProof/>
        <w:spacing w:val="9"/>
        <w:sz w:val="20"/>
        <w:szCs w:val="20"/>
        <w:lang w:eastAsia="de-DE"/>
      </w:rPr>
      <mc:AlternateContent>
        <mc:Choice Requires="wps">
          <w:drawing>
            <wp:anchor distT="0" distB="0" distL="114300" distR="114300" simplePos="0" relativeHeight="251678720" behindDoc="0" locked="1" layoutInCell="1" allowOverlap="1" wp14:anchorId="7091CFAE" wp14:editId="24D93DA6">
              <wp:simplePos x="0" y="0"/>
              <wp:positionH relativeFrom="leftMargin">
                <wp:posOffset>1080135</wp:posOffset>
              </wp:positionH>
              <wp:positionV relativeFrom="topMargin">
                <wp:posOffset>1644015</wp:posOffset>
              </wp:positionV>
              <wp:extent cx="2138680" cy="300990"/>
              <wp:effectExtent l="0" t="0" r="20320" b="3175"/>
              <wp:wrapSquare wrapText="bothSides"/>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680" cy="300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0807A6" w:rsidRDefault="000807A6" w:rsidP="000807A6">
                          <w:pPr>
                            <w:pStyle w:val="Medium"/>
                          </w:pPr>
                          <w:r>
                            <w:t>Programme 2017</w:t>
                          </w:r>
                        </w:p>
                        <w:p w:rsidR="00B25EF2" w:rsidRPr="003F0CAF" w:rsidRDefault="00B25EF2" w:rsidP="00807454">
                          <w:pPr>
                            <w:pStyle w:val="MAKtitle"/>
                            <w:rPr>
                              <w:rFonts w:ascii="Suisse BP Int'l Light" w:hAnsi="Suisse BP Int'l Light"/>
                            </w:rPr>
                          </w:pPr>
                        </w:p>
                      </w:txbxContent>
                    </wps:txbx>
                    <wps:bodyPr rot="0" spcFirstLastPara="0" vertOverflow="overflow" horzOverflow="overflow" vert="horz" wrap="square" lIns="2"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1" o:spid="_x0000_s1026" type="#_x0000_t202" style="position:absolute;margin-left:85.05pt;margin-top:129.45pt;width:168.4pt;height:23.7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" filled="f" stroked="f">
              <v:path arrowok="t"/>
              <v:textbox style="mso-fit-shape-to-text:t" inset="6e-5mm,0,0,0">
                <w:txbxContent>
                  <w:p w:rsidR="000807A6" w:rsidRDefault="000807A6" w:rsidP="000807A6">
                    <w:pPr>
                      <w:pStyle w:val="Medium"/>
                    </w:pPr>
                    <w:r>
                      <w:t>Programme 2017</w:t>
                    </w:r>
                  </w:p>
                  <w:p w:rsidR="00B25EF2" w:rsidRPr="003F0CAF" w:rsidRDefault="00B25EF2" w:rsidP="00807454">
                    <w:pPr>
                      <w:pStyle w:val="MAKtitle"/>
                      <w:rPr>
                        <w:rFonts w:ascii="Suisse BP Int'l Light" w:hAnsi="Suisse BP Int'l Light"/>
                      </w:rPr>
                    </w:pPr>
                  </w:p>
                </w:txbxContent>
              </v:textbox>
              <w10:wrap type="square" anchorx="margin" anchory="margin"/>
              <w10:anchorlock/>
            </v:shape>
          </w:pict>
        </mc:Fallback>
      </mc:AlternateContent>
    </w:r>
    <w:r w:rsidRPr="00807454">
      <w:rPr>
        <w:rFonts w:ascii="Suisse BP Int'l Light" w:hAnsi="Suisse BP Int'l Light" w:cs="SuisseBPIntl-Light"/>
        <w:noProof/>
        <w:spacing w:val="9"/>
        <w:sz w:val="20"/>
        <w:szCs w:val="20"/>
        <w:lang w:eastAsia="de-DE"/>
      </w:rPr>
      <mc:AlternateContent>
        <mc:Choice Requires="wps">
          <w:drawing>
            <wp:anchor distT="0" distB="0" distL="114300" distR="114300" simplePos="0" relativeHeight="251677696" behindDoc="0" locked="0" layoutInCell="1" allowOverlap="1" wp14:anchorId="3D1ED176" wp14:editId="625672A2">
              <wp:simplePos x="0" y="0"/>
              <wp:positionH relativeFrom="leftMargin">
                <wp:posOffset>5472430</wp:posOffset>
              </wp:positionH>
              <wp:positionV relativeFrom="topMargin">
                <wp:posOffset>1814829</wp:posOffset>
              </wp:positionV>
              <wp:extent cx="1530350" cy="271145"/>
              <wp:effectExtent l="0" t="0" r="0" b="8255"/>
              <wp:wrapNone/>
              <wp:docPr id="4" name="Textfeld 4"/>
              <wp:cNvGraphicFramePr/>
              <a:graphic xmlns:a="http://schemas.openxmlformats.org/drawingml/2006/main">
                <a:graphicData uri="http://schemas.microsoft.com/office/word/2010/wordprocessingShape">
                  <wps:wsp>
                    <wps:cNvSpPr txBox="1"/>
                    <wps:spPr>
                      <a:xfrm>
                        <a:off x="0" y="0"/>
                        <a:ext cx="153035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B25EF2" w:rsidRPr="005004D5" w:rsidRDefault="00B25EF2" w:rsidP="00807454">
                          <w:pPr>
                            <w:pStyle w:val="MAKheaderregular"/>
                            <w:rPr>
                              <w:noProof/>
                            </w:rPr>
                          </w:pPr>
                          <w:r w:rsidRPr="005004D5">
                            <w:t xml:space="preserve">Frankfurt am </w:t>
                          </w:r>
                          <w:r>
                            <w:t>Ma</w:t>
                          </w:r>
                          <w:r w:rsidRPr="005004D5">
                            <w:t>in,</w:t>
                          </w:r>
                          <w:r>
                            <w:t xml:space="preserve"> </w:t>
                          </w:r>
                          <w:r w:rsidR="006E1380">
                            <w:t>18.01.</w:t>
                          </w:r>
                          <w:r w:rsidR="0058261C">
                            <w:t>2017</w:t>
                          </w:r>
                        </w:p>
                        <w:p w:rsidR="00B25EF2" w:rsidRDefault="00B25EF2" w:rsidP="00807454">
                          <w:pPr>
                            <w:pStyle w:val="MAKheaderregular"/>
                          </w:pPr>
                        </w:p>
                      </w:txbxContent>
                    </wps:txbx>
                    <wps:bodyPr rot="0" spcFirstLastPara="0" vertOverflow="overflow" horzOverflow="overflow" vert="horz" wrap="none" lIns="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430.9pt;margin-top:142.9pt;width:120.5pt;height:21.35pt;z-index:25167769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" filled="f" stroked="f">
              <v:textbox inset="0,0,3mm,0">
                <w:txbxContent>
                  <w:p w:rsidR="00B25EF2" w:rsidRPr="005004D5" w:rsidRDefault="00B25EF2" w:rsidP="00807454">
                    <w:pPr>
                      <w:pStyle w:val="MAKheaderregular"/>
                      <w:rPr>
                        <w:noProof/>
                      </w:rPr>
                    </w:pPr>
                    <w:r w:rsidRPr="005004D5">
                      <w:t xml:space="preserve">Frankfurt am </w:t>
                    </w:r>
                    <w:r>
                      <w:t>Ma</w:t>
                    </w:r>
                    <w:r w:rsidRPr="005004D5">
                      <w:t>in,</w:t>
                    </w:r>
                    <w:r>
                      <w:t xml:space="preserve"> </w:t>
                    </w:r>
                    <w:r w:rsidR="006E1380">
                      <w:t>18.01.</w:t>
                    </w:r>
                    <w:r w:rsidR="0058261C">
                      <w:t>2017</w:t>
                    </w:r>
                  </w:p>
                  <w:p w:rsidR="00B25EF2" w:rsidRDefault="00B25EF2" w:rsidP="00807454">
                    <w:pPr>
                      <w:pStyle w:val="MAKheaderregular"/>
                    </w:pPr>
                  </w:p>
                </w:txbxContent>
              </v:textbox>
              <w10:wrap anchorx="margin" anchory="margin"/>
            </v:shape>
          </w:pict>
        </mc:Fallback>
      </mc:AlternateContent>
    </w:r>
    <w:r w:rsidRPr="00807454">
      <w:rPr>
        <w:rFonts w:ascii="Suisse BP Int'l Light" w:hAnsi="Suisse BP Int'l Light" w:cs="SuisseBPIntl-Light"/>
        <w:noProof/>
        <w:spacing w:val="9"/>
        <w:sz w:val="20"/>
        <w:szCs w:val="20"/>
        <w:lang w:eastAsia="de-DE"/>
      </w:rPr>
      <mc:AlternateContent>
        <mc:Choice Requires="wps">
          <w:drawing>
            <wp:anchor distT="0" distB="0" distL="114300" distR="114300" simplePos="0" relativeHeight="251676672" behindDoc="0" locked="0" layoutInCell="1" allowOverlap="1" wp14:anchorId="297897BB" wp14:editId="1261A379">
              <wp:simplePos x="0" y="0"/>
              <wp:positionH relativeFrom="leftMargin">
                <wp:posOffset>5472430</wp:posOffset>
              </wp:positionH>
              <wp:positionV relativeFrom="topMargin">
                <wp:posOffset>1494155</wp:posOffset>
              </wp:positionV>
              <wp:extent cx="385200" cy="162000"/>
              <wp:effectExtent l="0" t="0" r="0" b="15875"/>
              <wp:wrapNone/>
              <wp:docPr id="3" name="Textfeld 3"/>
              <wp:cNvGraphicFramePr/>
              <a:graphic xmlns:a="http://schemas.openxmlformats.org/drawingml/2006/main">
                <a:graphicData uri="http://schemas.microsoft.com/office/word/2010/wordprocessingShape">
                  <wps:wsp>
                    <wps:cNvSpPr txBox="1"/>
                    <wps:spPr>
                      <a:xfrm>
                        <a:off x="0" y="0"/>
                        <a:ext cx="385200" cy="1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B25EF2" w:rsidRPr="00F878D0" w:rsidRDefault="00B25EF2" w:rsidP="00807454">
                          <w:pPr>
                            <w:pStyle w:val="MAKheaderregular"/>
                          </w:pPr>
                          <w:r w:rsidRPr="00F878D0">
                            <w:fldChar w:fldCharType="begin"/>
                          </w:r>
                          <w:r w:rsidRPr="00F878D0">
                            <w:instrText xml:space="preserve"> PAGE </w:instrText>
                          </w:r>
                          <w:r w:rsidRPr="00F878D0">
                            <w:fldChar w:fldCharType="separate"/>
                          </w:r>
                          <w:r w:rsidR="00A250B0">
                            <w:rPr>
                              <w:noProof/>
                            </w:rPr>
                            <w:t>5</w:t>
                          </w:r>
                          <w:r w:rsidRPr="00F878D0">
                            <w:fldChar w:fldCharType="end"/>
                          </w:r>
                          <w:r w:rsidRPr="00F878D0">
                            <w:t xml:space="preserve"> / </w:t>
                          </w:r>
                          <w:r w:rsidR="00A250B0">
                            <w:fldChar w:fldCharType="begin"/>
                          </w:r>
                          <w:r w:rsidR="00A250B0">
                            <w:instrText xml:space="preserve"> NUMPAGES </w:instrText>
                          </w:r>
                          <w:r w:rsidR="00A250B0">
                            <w:fldChar w:fldCharType="separate"/>
                          </w:r>
                          <w:r w:rsidR="00A250B0">
                            <w:rPr>
                              <w:noProof/>
                            </w:rPr>
                            <w:t>6</w:t>
                          </w:r>
                          <w:r w:rsidR="00A250B0">
                            <w:rPr>
                              <w:noProof/>
                            </w:rPr>
                            <w:fldChar w:fldCharType="end"/>
                          </w: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margin-left:430.9pt;margin-top:117.65pt;width:30.35pt;height:12.7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" filled="f" stroked="f">
              <v:textbox inset="0,0,2mm,0">
                <w:txbxContent>
                  <w:p w:rsidR="00B25EF2" w:rsidRPr="00F878D0" w:rsidRDefault="00B25EF2" w:rsidP="00807454">
                    <w:pPr>
                      <w:pStyle w:val="MAKheaderregular"/>
                    </w:pPr>
                    <w:r w:rsidRPr="00F878D0">
                      <w:fldChar w:fldCharType="begin"/>
                    </w:r>
                    <w:r w:rsidRPr="00F878D0">
                      <w:instrText xml:space="preserve"> PAGE </w:instrText>
                    </w:r>
                    <w:r w:rsidRPr="00F878D0">
                      <w:fldChar w:fldCharType="separate"/>
                    </w:r>
                    <w:r w:rsidR="00A250B0">
                      <w:rPr>
                        <w:noProof/>
                      </w:rPr>
                      <w:t>5</w:t>
                    </w:r>
                    <w:r w:rsidRPr="00F878D0">
                      <w:fldChar w:fldCharType="end"/>
                    </w:r>
                    <w:r w:rsidRPr="00F878D0">
                      <w:t xml:space="preserve"> / </w:t>
                    </w:r>
                    <w:r w:rsidR="00A250B0">
                      <w:fldChar w:fldCharType="begin"/>
                    </w:r>
                    <w:r w:rsidR="00A250B0">
                      <w:instrText xml:space="preserve"> NUMPAGES </w:instrText>
                    </w:r>
                    <w:r w:rsidR="00A250B0">
                      <w:fldChar w:fldCharType="separate"/>
                    </w:r>
                    <w:r w:rsidR="00A250B0">
                      <w:rPr>
                        <w:noProof/>
                      </w:rPr>
                      <w:t>6</w:t>
                    </w:r>
                    <w:r w:rsidR="00A250B0">
                      <w:rPr>
                        <w:noProof/>
                      </w:rPr>
                      <w:fldChar w:fldCharType="end"/>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EF2" w:rsidRDefault="00B25EF2" w:rsidP="003E0532">
    <w:r w:rsidRPr="009F7253">
      <w:rPr>
        <w:noProof/>
        <w:lang w:eastAsia="de-DE"/>
      </w:rPr>
      <mc:AlternateContent>
        <mc:Choice Requires="wps">
          <w:drawing>
            <wp:anchor distT="0" distB="0" distL="114300" distR="114300" simplePos="0" relativeHeight="251674624" behindDoc="0" locked="1" layoutInCell="1" allowOverlap="1" wp14:anchorId="46C917D2" wp14:editId="2BA3BC57">
              <wp:simplePos x="0" y="0"/>
              <wp:positionH relativeFrom="leftMargin">
                <wp:posOffset>1080135</wp:posOffset>
              </wp:positionH>
              <wp:positionV relativeFrom="topMargin">
                <wp:posOffset>1643380</wp:posOffset>
              </wp:positionV>
              <wp:extent cx="2138680" cy="300990"/>
              <wp:effectExtent l="0" t="0" r="20320" b="3175"/>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680" cy="300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19DB" w:rsidRDefault="006D54B1" w:rsidP="005719DB">
                          <w:pPr>
                            <w:pStyle w:val="Medium"/>
                          </w:pPr>
                          <w:r>
                            <w:t>Programme 2017</w:t>
                          </w:r>
                        </w:p>
                        <w:p w:rsidR="00B25EF2" w:rsidRPr="003F0CAF" w:rsidRDefault="00B25EF2" w:rsidP="007E109B">
                          <w:pPr>
                            <w:pStyle w:val="MAKtitle"/>
                            <w:rPr>
                              <w:rFonts w:ascii="Suisse BP Int'l Light" w:hAnsi="Suisse BP Int'l Light"/>
                            </w:rPr>
                          </w:pPr>
                        </w:p>
                      </w:txbxContent>
                    </wps:txbx>
                    <wps:bodyPr rot="0" spcFirstLastPara="0" vertOverflow="overflow" horzOverflow="overflow" vert="horz" wrap="square" lIns="2"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9" type="#_x0000_t202" style="position:absolute;margin-left:85.05pt;margin-top:129.4pt;width:168.4pt;height:23.7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" filled="f" stroked="f">
              <v:path arrowok="t"/>
              <v:textbox style="mso-fit-shape-to-text:t" inset="6e-5mm,0,0,0">
                <w:txbxContent>
                  <w:p w:rsidR="005719DB" w:rsidRDefault="006D54B1" w:rsidP="005719DB">
                    <w:pPr>
                      <w:pStyle w:val="Medium"/>
                    </w:pPr>
                    <w:r>
                      <w:t>Programme 2017</w:t>
                    </w:r>
                  </w:p>
                  <w:p w:rsidR="00B25EF2" w:rsidRPr="003F0CAF" w:rsidRDefault="00B25EF2" w:rsidP="007E109B">
                    <w:pPr>
                      <w:pStyle w:val="MAKtitle"/>
                      <w:rPr>
                        <w:rFonts w:ascii="Suisse BP Int'l Light" w:hAnsi="Suisse BP Int'l Light"/>
                      </w:rPr>
                    </w:pPr>
                  </w:p>
                </w:txbxContent>
              </v:textbox>
              <w10:wrap type="square" anchorx="margin" anchory="margin"/>
              <w10:anchorlock/>
            </v:shape>
          </w:pict>
        </mc:Fallback>
      </mc:AlternateContent>
    </w:r>
    <w:r>
      <w:rPr>
        <w:noProof/>
        <w:lang w:eastAsia="de-DE"/>
      </w:rPr>
      <mc:AlternateContent>
        <mc:Choice Requires="wps">
          <w:drawing>
            <wp:anchor distT="0" distB="0" distL="114300" distR="114300" simplePos="0" relativeHeight="251667456" behindDoc="0" locked="0" layoutInCell="1" allowOverlap="1" wp14:anchorId="437D2268" wp14:editId="329DD097">
              <wp:simplePos x="0" y="0"/>
              <wp:positionH relativeFrom="leftMargin">
                <wp:posOffset>5472430</wp:posOffset>
              </wp:positionH>
              <wp:positionV relativeFrom="topMargin">
                <wp:posOffset>1814195</wp:posOffset>
              </wp:positionV>
              <wp:extent cx="1530350" cy="271145"/>
              <wp:effectExtent l="0" t="0" r="0" b="8255"/>
              <wp:wrapNone/>
              <wp:docPr id="23" name="Textfeld 23"/>
              <wp:cNvGraphicFramePr/>
              <a:graphic xmlns:a="http://schemas.openxmlformats.org/drawingml/2006/main">
                <a:graphicData uri="http://schemas.microsoft.com/office/word/2010/wordprocessingShape">
                  <wps:wsp>
                    <wps:cNvSpPr txBox="1"/>
                    <wps:spPr>
                      <a:xfrm>
                        <a:off x="0" y="0"/>
                        <a:ext cx="1530350"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25EF2" w:rsidRPr="005004D5" w:rsidRDefault="00B25EF2" w:rsidP="007078B5">
                          <w:pPr>
                            <w:pStyle w:val="MAKheaderregular"/>
                          </w:pPr>
                          <w:r w:rsidRPr="005004D5">
                            <w:t xml:space="preserve">Frankfurt am </w:t>
                          </w:r>
                          <w:r>
                            <w:t>Ma</w:t>
                          </w:r>
                          <w:r w:rsidRPr="005004D5">
                            <w:t>in,</w:t>
                          </w:r>
                          <w:r>
                            <w:t xml:space="preserve"> </w:t>
                          </w:r>
                          <w:r w:rsidR="006E1380">
                            <w:t>18.01.2017</w:t>
                          </w:r>
                        </w:p>
                        <w:p w:rsidR="00B25EF2" w:rsidRDefault="00B25EF2" w:rsidP="003E0532"/>
                      </w:txbxContent>
                    </wps:txbx>
                    <wps:bodyPr rot="0" spcFirstLastPara="0" vertOverflow="overflow" horzOverflow="overflow" vert="horz" wrap="none" lIns="0" tIns="0" rIns="10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 o:spid="_x0000_s1030" type="#_x0000_t202" style="position:absolute;margin-left:430.9pt;margin-top:142.85pt;width:120.5pt;height:21.35pt;z-index:251667456;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" filled="f" stroked="f">
              <v:textbox inset="0,0,3mm,0">
                <w:txbxContent>
                  <w:p w:rsidR="00B25EF2" w:rsidRPr="005004D5" w:rsidRDefault="00B25EF2" w:rsidP="007078B5">
                    <w:pPr>
                      <w:pStyle w:val="MAKheaderregular"/>
                    </w:pPr>
                    <w:r w:rsidRPr="005004D5">
                      <w:t xml:space="preserve">Frankfurt am </w:t>
                    </w:r>
                    <w:r>
                      <w:t>Ma</w:t>
                    </w:r>
                    <w:r w:rsidRPr="005004D5">
                      <w:t>in,</w:t>
                    </w:r>
                    <w:r>
                      <w:t xml:space="preserve"> </w:t>
                    </w:r>
                    <w:r w:rsidR="006E1380">
                      <w:t>18.01.2017</w:t>
                    </w:r>
                  </w:p>
                  <w:p w:rsidR="00B25EF2" w:rsidRDefault="00B25EF2" w:rsidP="003E0532"/>
                </w:txbxContent>
              </v:textbox>
              <w10:wrap anchorx="margin" anchory="margin"/>
            </v:shape>
          </w:pict>
        </mc:Fallback>
      </mc:AlternateContent>
    </w:r>
    <w:r>
      <w:rPr>
        <w:noProof/>
        <w:lang w:eastAsia="de-DE"/>
      </w:rPr>
      <mc:AlternateContent>
        <mc:Choice Requires="wps">
          <w:drawing>
            <wp:anchor distT="0" distB="0" distL="114300" distR="114300" simplePos="0" relativeHeight="251664384" behindDoc="0" locked="0" layoutInCell="1" allowOverlap="1" wp14:anchorId="6B57FE67" wp14:editId="29C7B58C">
              <wp:simplePos x="0" y="0"/>
              <wp:positionH relativeFrom="leftMargin">
                <wp:posOffset>3996690</wp:posOffset>
              </wp:positionH>
              <wp:positionV relativeFrom="topMargin">
                <wp:posOffset>504190</wp:posOffset>
              </wp:positionV>
              <wp:extent cx="3569335" cy="277200"/>
              <wp:effectExtent l="0" t="0" r="12065" b="2540"/>
              <wp:wrapNone/>
              <wp:docPr id="25" name="Textfeld 25"/>
              <wp:cNvGraphicFramePr/>
              <a:graphic xmlns:a="http://schemas.openxmlformats.org/drawingml/2006/main">
                <a:graphicData uri="http://schemas.microsoft.com/office/word/2010/wordprocessingShape">
                  <wps:wsp>
                    <wps:cNvSpPr txBox="1"/>
                    <wps:spPr>
                      <a:xfrm>
                        <a:off x="0" y="0"/>
                        <a:ext cx="3569335" cy="27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25EF2" w:rsidRPr="00F878D0" w:rsidRDefault="00B25EF2" w:rsidP="007078B5">
                          <w:pPr>
                            <w:pStyle w:val="MAKheadermedium"/>
                          </w:pPr>
                          <w:r w:rsidRPr="00F878D0">
                            <w:t>Sc</w:t>
                          </w:r>
                          <w:r w:rsidRPr="00F878D0">
                            <w:rPr>
                              <w:spacing w:val="2"/>
                            </w:rPr>
                            <w:t>h</w:t>
                          </w:r>
                          <w:r w:rsidRPr="00F878D0">
                            <w:rPr>
                              <w:spacing w:val="7"/>
                            </w:rPr>
                            <w:t>a</w:t>
                          </w:r>
                          <w:r w:rsidRPr="00F878D0">
                            <w:rPr>
                              <w:spacing w:val="4"/>
                            </w:rPr>
                            <w:t>u</w:t>
                          </w:r>
                          <w:r w:rsidRPr="00F878D0">
                            <w:t xml:space="preserve">mainkai </w:t>
                          </w:r>
                          <w:r w:rsidRPr="00F878D0">
                            <w:rPr>
                              <w:spacing w:val="17"/>
                            </w:rPr>
                            <w:t>1</w:t>
                          </w:r>
                          <w:r w:rsidRPr="00F878D0">
                            <w:t>7</w:t>
                          </w:r>
                        </w:p>
                        <w:p w:rsidR="00B25EF2" w:rsidRDefault="00B25EF2" w:rsidP="007078B5">
                          <w:pPr>
                            <w:pStyle w:val="MAKheadermedium"/>
                          </w:pPr>
                          <w:r>
                            <w:t>60</w:t>
                          </w:r>
                          <w:r>
                            <w:rPr>
                              <w:spacing w:val="6"/>
                            </w:rPr>
                            <w:t>5</w:t>
                          </w:r>
                          <w:r>
                            <w:rPr>
                              <w:spacing w:val="4"/>
                            </w:rPr>
                            <w:t>9</w:t>
                          </w:r>
                          <w:r>
                            <w:rPr>
                              <w:spacing w:val="2"/>
                            </w:rPr>
                            <w:t>4</w:t>
                          </w:r>
                          <w:r>
                            <w:rPr>
                              <w:spacing w:val="8"/>
                            </w:rPr>
                            <w:t xml:space="preserve"> </w:t>
                          </w:r>
                          <w:r>
                            <w:t>Fr</w:t>
                          </w:r>
                          <w:r>
                            <w:rPr>
                              <w:spacing w:val="4"/>
                            </w:rPr>
                            <w:t>a</w:t>
                          </w:r>
                          <w:r>
                            <w:t>n</w:t>
                          </w:r>
                          <w:r>
                            <w:rPr>
                              <w:spacing w:val="8"/>
                            </w:rPr>
                            <w:t>k</w:t>
                          </w:r>
                          <w:r>
                            <w:t>f</w:t>
                          </w:r>
                          <w:r>
                            <w:rPr>
                              <w:spacing w:val="2"/>
                            </w:rPr>
                            <w:t>u</w:t>
                          </w:r>
                          <w:r>
                            <w:rPr>
                              <w:spacing w:val="8"/>
                            </w:rPr>
                            <w:t>r</w:t>
                          </w:r>
                          <w:r>
                            <w:rPr>
                              <w:spacing w:val="-6"/>
                            </w:rPr>
                            <w:t>t</w:t>
                          </w:r>
                          <w:r>
                            <w:rPr>
                              <w:spacing w:val="2"/>
                            </w:rPr>
                            <w:t xml:space="preserve"> a</w:t>
                          </w:r>
                          <w:r>
                            <w:rPr>
                              <w:spacing w:val="-8"/>
                            </w:rPr>
                            <w:t>m</w:t>
                          </w:r>
                          <w:r>
                            <w:rPr>
                              <w:spacing w:val="2"/>
                            </w:rPr>
                            <w:t xml:space="preserve"> </w:t>
                          </w:r>
                          <w:r>
                            <w:t>Mai</w:t>
                          </w:r>
                          <w:r>
                            <w:rPr>
                              <w:spacing w:val="2"/>
                            </w:rPr>
                            <w:t>n</w:t>
                          </w:r>
                          <w:r>
                            <w:rPr>
                              <w:spacing w:val="2"/>
                            </w:rPr>
                            <w:tab/>
                            <w:t xml:space="preserve">  </w:t>
                          </w:r>
                          <w:r>
                            <w:rPr>
                              <w:spacing w:val="-16"/>
                            </w:rPr>
                            <w:t xml:space="preserve"> </w:t>
                          </w:r>
                          <w:r>
                            <w:rPr>
                              <w:spacing w:val="2"/>
                            </w:rPr>
                            <w:t xml:space="preserve">  </w:t>
                          </w:r>
                          <w:r>
                            <w:rPr>
                              <w:spacing w:val="9"/>
                            </w:rPr>
                            <w:t>w</w:t>
                          </w:r>
                          <w:r>
                            <w:rPr>
                              <w:spacing w:val="12"/>
                            </w:rPr>
                            <w:t>w</w:t>
                          </w:r>
                          <w:r>
                            <w:rPr>
                              <w:spacing w:val="7"/>
                            </w:rPr>
                            <w:t>w</w:t>
                          </w:r>
                          <w:r>
                            <w:rPr>
                              <w:spacing w:val="2"/>
                            </w:rPr>
                            <w:t>.</w:t>
                          </w:r>
                          <w:r w:rsidR="005719DB">
                            <w:t>museumangewa</w:t>
                          </w:r>
                          <w:r>
                            <w:t>n</w:t>
                          </w:r>
                          <w:r>
                            <w:rPr>
                              <w:spacing w:val="4"/>
                            </w:rPr>
                            <w:t>d</w:t>
                          </w:r>
                          <w:r>
                            <w:t>e</w:t>
                          </w:r>
                          <w:r>
                            <w:rPr>
                              <w:spacing w:val="4"/>
                            </w:rPr>
                            <w:t>k</w:t>
                          </w:r>
                          <w:r>
                            <w:t>u</w:t>
                          </w:r>
                          <w:r>
                            <w:rPr>
                              <w:spacing w:val="4"/>
                            </w:rPr>
                            <w:t>ns</w:t>
                          </w:r>
                          <w:r>
                            <w:rPr>
                              <w:spacing w:val="6"/>
                            </w:rPr>
                            <w:t>t.</w:t>
                          </w:r>
                          <w:r>
                            <w:rPr>
                              <w:spacing w:val="4"/>
                            </w:rPr>
                            <w:t>de</w:t>
                          </w:r>
                        </w:p>
                        <w:p w:rsidR="00B25EF2" w:rsidRDefault="00B25EF2" w:rsidP="007078B5">
                          <w:pPr>
                            <w:pStyle w:val="MAKheadermedium"/>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31" type="#_x0000_t202" style="position:absolute;margin-left:314.7pt;margin-top:39.7pt;width:281.05pt;height:21.8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" filled="f" stroked="f">
              <v:textbox inset="0,0,0,0">
                <w:txbxContent>
                  <w:p w:rsidR="00B25EF2" w:rsidRPr="00F878D0" w:rsidRDefault="00B25EF2" w:rsidP="007078B5">
                    <w:pPr>
                      <w:pStyle w:val="MAKheadermedium"/>
                    </w:pPr>
                    <w:r w:rsidRPr="00F878D0">
                      <w:t>Sc</w:t>
                    </w:r>
                    <w:r w:rsidRPr="00F878D0">
                      <w:rPr>
                        <w:spacing w:val="2"/>
                      </w:rPr>
                      <w:t>h</w:t>
                    </w:r>
                    <w:r w:rsidRPr="00F878D0">
                      <w:rPr>
                        <w:spacing w:val="7"/>
                      </w:rPr>
                      <w:t>a</w:t>
                    </w:r>
                    <w:r w:rsidRPr="00F878D0">
                      <w:rPr>
                        <w:spacing w:val="4"/>
                      </w:rPr>
                      <w:t>u</w:t>
                    </w:r>
                    <w:r w:rsidRPr="00F878D0">
                      <w:t xml:space="preserve">mainkai </w:t>
                    </w:r>
                    <w:r w:rsidRPr="00F878D0">
                      <w:rPr>
                        <w:spacing w:val="17"/>
                      </w:rPr>
                      <w:t>1</w:t>
                    </w:r>
                    <w:r w:rsidRPr="00F878D0">
                      <w:t>7</w:t>
                    </w:r>
                  </w:p>
                  <w:p w:rsidR="00B25EF2" w:rsidRDefault="00B25EF2" w:rsidP="007078B5">
                    <w:pPr>
                      <w:pStyle w:val="MAKheadermedium"/>
                    </w:pPr>
                    <w:r>
                      <w:t>60</w:t>
                    </w:r>
                    <w:r>
                      <w:rPr>
                        <w:spacing w:val="6"/>
                      </w:rPr>
                      <w:t>5</w:t>
                    </w:r>
                    <w:r>
                      <w:rPr>
                        <w:spacing w:val="4"/>
                      </w:rPr>
                      <w:t>9</w:t>
                    </w:r>
                    <w:r>
                      <w:rPr>
                        <w:spacing w:val="2"/>
                      </w:rPr>
                      <w:t>4</w:t>
                    </w:r>
                    <w:r>
                      <w:rPr>
                        <w:spacing w:val="8"/>
                      </w:rPr>
                      <w:t xml:space="preserve"> </w:t>
                    </w:r>
                    <w:r>
                      <w:t>Fr</w:t>
                    </w:r>
                    <w:r>
                      <w:rPr>
                        <w:spacing w:val="4"/>
                      </w:rPr>
                      <w:t>a</w:t>
                    </w:r>
                    <w:r>
                      <w:t>n</w:t>
                    </w:r>
                    <w:r>
                      <w:rPr>
                        <w:spacing w:val="8"/>
                      </w:rPr>
                      <w:t>k</w:t>
                    </w:r>
                    <w:r>
                      <w:t>f</w:t>
                    </w:r>
                    <w:r>
                      <w:rPr>
                        <w:spacing w:val="2"/>
                      </w:rPr>
                      <w:t>u</w:t>
                    </w:r>
                    <w:r>
                      <w:rPr>
                        <w:spacing w:val="8"/>
                      </w:rPr>
                      <w:t>r</w:t>
                    </w:r>
                    <w:r>
                      <w:rPr>
                        <w:spacing w:val="-6"/>
                      </w:rPr>
                      <w:t>t</w:t>
                    </w:r>
                    <w:r>
                      <w:rPr>
                        <w:spacing w:val="2"/>
                      </w:rPr>
                      <w:t xml:space="preserve"> a</w:t>
                    </w:r>
                    <w:r>
                      <w:rPr>
                        <w:spacing w:val="-8"/>
                      </w:rPr>
                      <w:t>m</w:t>
                    </w:r>
                    <w:r>
                      <w:rPr>
                        <w:spacing w:val="2"/>
                      </w:rPr>
                      <w:t xml:space="preserve"> </w:t>
                    </w:r>
                    <w:r>
                      <w:t>Mai</w:t>
                    </w:r>
                    <w:r>
                      <w:rPr>
                        <w:spacing w:val="2"/>
                      </w:rPr>
                      <w:t>n</w:t>
                    </w:r>
                    <w:r>
                      <w:rPr>
                        <w:spacing w:val="2"/>
                      </w:rPr>
                      <w:tab/>
                      <w:t xml:space="preserve">  </w:t>
                    </w:r>
                    <w:r>
                      <w:rPr>
                        <w:spacing w:val="-16"/>
                      </w:rPr>
                      <w:t xml:space="preserve"> </w:t>
                    </w:r>
                    <w:r>
                      <w:rPr>
                        <w:spacing w:val="2"/>
                      </w:rPr>
                      <w:t xml:space="preserve">  </w:t>
                    </w:r>
                    <w:r>
                      <w:rPr>
                        <w:spacing w:val="9"/>
                      </w:rPr>
                      <w:t>w</w:t>
                    </w:r>
                    <w:r>
                      <w:rPr>
                        <w:spacing w:val="12"/>
                      </w:rPr>
                      <w:t>w</w:t>
                    </w:r>
                    <w:r>
                      <w:rPr>
                        <w:spacing w:val="7"/>
                      </w:rPr>
                      <w:t>w</w:t>
                    </w:r>
                    <w:r>
                      <w:rPr>
                        <w:spacing w:val="2"/>
                      </w:rPr>
                      <w:t>.</w:t>
                    </w:r>
                    <w:r w:rsidR="005719DB">
                      <w:t>museumangewa</w:t>
                    </w:r>
                    <w:r>
                      <w:t>n</w:t>
                    </w:r>
                    <w:r>
                      <w:rPr>
                        <w:spacing w:val="4"/>
                      </w:rPr>
                      <w:t>d</w:t>
                    </w:r>
                    <w:r>
                      <w:t>e</w:t>
                    </w:r>
                    <w:r>
                      <w:rPr>
                        <w:spacing w:val="4"/>
                      </w:rPr>
                      <w:t>k</w:t>
                    </w:r>
                    <w:r>
                      <w:t>u</w:t>
                    </w:r>
                    <w:r>
                      <w:rPr>
                        <w:spacing w:val="4"/>
                      </w:rPr>
                      <w:t>ns</w:t>
                    </w:r>
                    <w:r>
                      <w:rPr>
                        <w:spacing w:val="6"/>
                      </w:rPr>
                      <w:t>t.</w:t>
                    </w:r>
                    <w:r>
                      <w:rPr>
                        <w:spacing w:val="4"/>
                      </w:rPr>
                      <w:t>de</w:t>
                    </w:r>
                  </w:p>
                  <w:p w:rsidR="00B25EF2" w:rsidRDefault="00B25EF2" w:rsidP="007078B5">
                    <w:pPr>
                      <w:pStyle w:val="MAKheadermedium"/>
                    </w:pPr>
                  </w:p>
                </w:txbxContent>
              </v:textbox>
              <w10:wrap anchorx="margin" anchory="margin"/>
            </v:shape>
          </w:pict>
        </mc:Fallback>
      </mc:AlternateContent>
    </w:r>
    <w:r>
      <w:rPr>
        <w:noProof/>
        <w:lang w:eastAsia="de-DE"/>
      </w:rPr>
      <mc:AlternateContent>
        <mc:Choice Requires="wps">
          <w:drawing>
            <wp:anchor distT="0" distB="0" distL="114300" distR="114300" simplePos="0" relativeHeight="251666432" behindDoc="0" locked="0" layoutInCell="1" allowOverlap="1" wp14:anchorId="6D8C86B6" wp14:editId="4318DF91">
              <wp:simplePos x="0" y="0"/>
              <wp:positionH relativeFrom="leftMargin">
                <wp:posOffset>5472430</wp:posOffset>
              </wp:positionH>
              <wp:positionV relativeFrom="topMargin">
                <wp:posOffset>1494155</wp:posOffset>
              </wp:positionV>
              <wp:extent cx="374400" cy="162000"/>
              <wp:effectExtent l="0" t="0" r="0" b="15875"/>
              <wp:wrapNone/>
              <wp:docPr id="24" name="Textfeld 24"/>
              <wp:cNvGraphicFramePr/>
              <a:graphic xmlns:a="http://schemas.openxmlformats.org/drawingml/2006/main">
                <a:graphicData uri="http://schemas.microsoft.com/office/word/2010/wordprocessingShape">
                  <wps:wsp>
                    <wps:cNvSpPr txBox="1"/>
                    <wps:spPr>
                      <a:xfrm>
                        <a:off x="0" y="0"/>
                        <a:ext cx="374400" cy="1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25EF2" w:rsidRPr="00F878D0" w:rsidRDefault="00B25EF2" w:rsidP="007078B5">
                          <w:pPr>
                            <w:pStyle w:val="MAKfooterregular"/>
                          </w:pPr>
                          <w:r w:rsidRPr="00F878D0">
                            <w:fldChar w:fldCharType="begin"/>
                          </w:r>
                          <w:r w:rsidRPr="00F878D0">
                            <w:instrText xml:space="preserve"> PAGE </w:instrText>
                          </w:r>
                          <w:r w:rsidRPr="00F878D0">
                            <w:fldChar w:fldCharType="separate"/>
                          </w:r>
                          <w:r w:rsidR="00A250B0">
                            <w:rPr>
                              <w:noProof/>
                            </w:rPr>
                            <w:t>1</w:t>
                          </w:r>
                          <w:r w:rsidRPr="00F878D0">
                            <w:fldChar w:fldCharType="end"/>
                          </w:r>
                          <w:r w:rsidRPr="00F878D0">
                            <w:t xml:space="preserve"> / </w:t>
                          </w:r>
                          <w:r w:rsidR="00A250B0">
                            <w:fldChar w:fldCharType="begin"/>
                          </w:r>
                          <w:r w:rsidR="00A250B0">
                            <w:instrText xml:space="preserve"> NUMPAGES </w:instrText>
                          </w:r>
                          <w:r w:rsidR="00A250B0">
                            <w:fldChar w:fldCharType="separate"/>
                          </w:r>
                          <w:r w:rsidR="00A250B0">
                            <w:rPr>
                              <w:noProof/>
                            </w:rPr>
                            <w:t>6</w:t>
                          </w:r>
                          <w:r w:rsidR="00A250B0">
                            <w:rPr>
                              <w:noProof/>
                            </w:rPr>
                            <w:fldChar w:fldCharType="end"/>
                          </w:r>
                        </w:p>
                      </w:txbxContent>
                    </wps:txbx>
                    <wps:bodyPr rot="0" spcFirstLastPara="0" vertOverflow="overflow" horzOverflow="overflow" vert="horz" wrap="square" lIns="0" tIns="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32" type="#_x0000_t202" style="position:absolute;margin-left:430.9pt;margin-top:117.65pt;width:29.5pt;height:12.75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" filled="f" stroked="f">
              <v:textbox inset="0,0,2mm,0">
                <w:txbxContent>
                  <w:p w:rsidR="00B25EF2" w:rsidRPr="00F878D0" w:rsidRDefault="00B25EF2" w:rsidP="007078B5">
                    <w:pPr>
                      <w:pStyle w:val="MAKfooterregular"/>
                    </w:pPr>
                    <w:r w:rsidRPr="00F878D0">
                      <w:fldChar w:fldCharType="begin"/>
                    </w:r>
                    <w:r w:rsidRPr="00F878D0">
                      <w:instrText xml:space="preserve"> PAGE </w:instrText>
                    </w:r>
                    <w:r w:rsidRPr="00F878D0">
                      <w:fldChar w:fldCharType="separate"/>
                    </w:r>
                    <w:r w:rsidR="00A250B0">
                      <w:rPr>
                        <w:noProof/>
                      </w:rPr>
                      <w:t>1</w:t>
                    </w:r>
                    <w:r w:rsidRPr="00F878D0">
                      <w:fldChar w:fldCharType="end"/>
                    </w:r>
                    <w:r w:rsidRPr="00F878D0">
                      <w:t xml:space="preserve"> / </w:t>
                    </w:r>
                    <w:r w:rsidR="00A250B0">
                      <w:fldChar w:fldCharType="begin"/>
                    </w:r>
                    <w:r w:rsidR="00A250B0">
                      <w:instrText xml:space="preserve"> NUMPAGES </w:instrText>
                    </w:r>
                    <w:r w:rsidR="00A250B0">
                      <w:fldChar w:fldCharType="separate"/>
                    </w:r>
                    <w:r w:rsidR="00A250B0">
                      <w:rPr>
                        <w:noProof/>
                      </w:rPr>
                      <w:t>6</w:t>
                    </w:r>
                    <w:r w:rsidR="00A250B0">
                      <w:rPr>
                        <w:noProof/>
                      </w:rPr>
                      <w:fldChar w:fldCharType="end"/>
                    </w:r>
                  </w:p>
                </w:txbxContent>
              </v:textbox>
              <w10:wrap anchorx="margin" anchory="margin"/>
            </v:shape>
          </w:pict>
        </mc:Fallback>
      </mc:AlternateContent>
    </w:r>
    <w:r>
      <w:rPr>
        <w:noProof/>
        <w:lang w:eastAsia="de-DE"/>
      </w:rPr>
      <w:drawing>
        <wp:anchor distT="0" distB="0" distL="114300" distR="114300" simplePos="0" relativeHeight="251665408" behindDoc="0" locked="1" layoutInCell="1" allowOverlap="1" wp14:anchorId="2C458370" wp14:editId="01D0174A">
          <wp:simplePos x="0" y="0"/>
          <wp:positionH relativeFrom="leftMargin">
            <wp:posOffset>624840</wp:posOffset>
          </wp:positionH>
          <wp:positionV relativeFrom="topMargin">
            <wp:posOffset>485775</wp:posOffset>
          </wp:positionV>
          <wp:extent cx="2491105" cy="176530"/>
          <wp:effectExtent l="0" t="0" r="0" b="127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R.E.A.M.:Klienten:Thomas Klöß:Footage:MAK_Logo_060.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91105" cy="176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EF2" w:rsidRDefault="00B25EF2" w:rsidP="00AB0399">
    <w:pPr>
      <w:tabs>
        <w:tab w:val="left" w:pos="3594"/>
      </w:tabs>
      <w:spacing w:line="276" w:lineRule="auto"/>
    </w:pPr>
    <w:r>
      <w:tab/>
    </w:r>
  </w:p>
  <w:p w:rsidR="00B25EF2" w:rsidRDefault="00B25EF2" w:rsidP="00AB0399">
    <w:pPr>
      <w:tabs>
        <w:tab w:val="left" w:pos="3594"/>
      </w:tabs>
      <w:spacing w:line="480" w:lineRule="auto"/>
    </w:pPr>
  </w:p>
  <w:p w:rsidR="00B25EF2" w:rsidRDefault="00B25EF2" w:rsidP="009C277A">
    <w:pPr>
      <w:tabs>
        <w:tab w:val="left" w:pos="3594"/>
      </w:tabs>
      <w:spacing w:line="360" w:lineRule="auto"/>
    </w:pPr>
  </w:p>
  <w:p w:rsidR="00B25EF2" w:rsidRDefault="00B25EF2" w:rsidP="009C277A">
    <w:pPr>
      <w:tabs>
        <w:tab w:val="left" w:pos="3594"/>
      </w:tabs>
      <w:spacing w:line="276" w:lineRule="auto"/>
    </w:pPr>
  </w:p>
  <w:p w:rsidR="00B25EF2" w:rsidRDefault="00B25EF2" w:rsidP="009C277A">
    <w:pPr>
      <w:tabs>
        <w:tab w:val="left" w:pos="3594"/>
      </w:tabs>
      <w:spacing w:line="276" w:lineRule="auto"/>
    </w:pPr>
  </w:p>
  <w:p w:rsidR="00B25EF2" w:rsidRDefault="00B25EF2" w:rsidP="009C277A">
    <w:pPr>
      <w:tabs>
        <w:tab w:val="left" w:pos="3594"/>
      </w:tabs>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4"/>
  <w:drawingGridVerticalSpacing w:val="357"/>
  <w:displayHorizontalDrawingGridEvery w:val="0"/>
  <w:doNotUseMarginsForDrawingGridOrigin/>
  <w:drawingGridHorizontalOrigin w:val="1644"/>
  <w:drawingGridVerticalOrigin w:val="765"/>
  <w:characterSpacingControl w:val="doNotCompress"/>
  <w:hdrShapeDefaults>
    <o:shapedefaults v:ext="edit" spidmax="34817"/>
  </w:hdrShapeDefaults>
  <w:footnotePr>
    <w:pos w:val="beneathText"/>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
  <w:rsids>
    <w:rsidRoot w:val="00AC68D0"/>
    <w:rsid w:val="00002C2C"/>
    <w:rsid w:val="00005F75"/>
    <w:rsid w:val="000349A6"/>
    <w:rsid w:val="00067A56"/>
    <w:rsid w:val="00070F0F"/>
    <w:rsid w:val="000711A0"/>
    <w:rsid w:val="000807A6"/>
    <w:rsid w:val="000A69C2"/>
    <w:rsid w:val="000D4EB1"/>
    <w:rsid w:val="000D6D07"/>
    <w:rsid w:val="000D786E"/>
    <w:rsid w:val="000E6434"/>
    <w:rsid w:val="000F3AA3"/>
    <w:rsid w:val="000F5953"/>
    <w:rsid w:val="001240A9"/>
    <w:rsid w:val="00156C50"/>
    <w:rsid w:val="001675C0"/>
    <w:rsid w:val="001736F1"/>
    <w:rsid w:val="00184334"/>
    <w:rsid w:val="0018602A"/>
    <w:rsid w:val="001A2B2B"/>
    <w:rsid w:val="001A694E"/>
    <w:rsid w:val="001A6D82"/>
    <w:rsid w:val="001A7230"/>
    <w:rsid w:val="001A75D7"/>
    <w:rsid w:val="001B0520"/>
    <w:rsid w:val="001C0268"/>
    <w:rsid w:val="001E50EB"/>
    <w:rsid w:val="001E6D1F"/>
    <w:rsid w:val="001F0159"/>
    <w:rsid w:val="001F1E2D"/>
    <w:rsid w:val="001F2A05"/>
    <w:rsid w:val="001F32DC"/>
    <w:rsid w:val="002061D9"/>
    <w:rsid w:val="00206E74"/>
    <w:rsid w:val="00211920"/>
    <w:rsid w:val="00211B6A"/>
    <w:rsid w:val="0021340B"/>
    <w:rsid w:val="00217666"/>
    <w:rsid w:val="002230EB"/>
    <w:rsid w:val="00226D23"/>
    <w:rsid w:val="00246960"/>
    <w:rsid w:val="002550AC"/>
    <w:rsid w:val="002709E6"/>
    <w:rsid w:val="00293CD0"/>
    <w:rsid w:val="002B33E9"/>
    <w:rsid w:val="002E30F8"/>
    <w:rsid w:val="002F07B1"/>
    <w:rsid w:val="00304092"/>
    <w:rsid w:val="00307F65"/>
    <w:rsid w:val="00312DD7"/>
    <w:rsid w:val="00312F34"/>
    <w:rsid w:val="0032113A"/>
    <w:rsid w:val="00325071"/>
    <w:rsid w:val="00364474"/>
    <w:rsid w:val="003672CC"/>
    <w:rsid w:val="00390AF9"/>
    <w:rsid w:val="00393631"/>
    <w:rsid w:val="003A1C1A"/>
    <w:rsid w:val="003A3FB0"/>
    <w:rsid w:val="003A565C"/>
    <w:rsid w:val="003C2838"/>
    <w:rsid w:val="003C693E"/>
    <w:rsid w:val="003C7C26"/>
    <w:rsid w:val="003D0326"/>
    <w:rsid w:val="003D3B5E"/>
    <w:rsid w:val="003D42B6"/>
    <w:rsid w:val="003E0532"/>
    <w:rsid w:val="003E301E"/>
    <w:rsid w:val="003F0CAF"/>
    <w:rsid w:val="004170E6"/>
    <w:rsid w:val="00433AB7"/>
    <w:rsid w:val="00442812"/>
    <w:rsid w:val="00442FEE"/>
    <w:rsid w:val="00446284"/>
    <w:rsid w:val="00470F3C"/>
    <w:rsid w:val="00487819"/>
    <w:rsid w:val="004949E4"/>
    <w:rsid w:val="004A054C"/>
    <w:rsid w:val="004A4EF1"/>
    <w:rsid w:val="004C5502"/>
    <w:rsid w:val="004D2F3D"/>
    <w:rsid w:val="004E4C15"/>
    <w:rsid w:val="005004D5"/>
    <w:rsid w:val="00512555"/>
    <w:rsid w:val="00520F45"/>
    <w:rsid w:val="00522E32"/>
    <w:rsid w:val="005245CB"/>
    <w:rsid w:val="005335D2"/>
    <w:rsid w:val="00550CF5"/>
    <w:rsid w:val="00562B18"/>
    <w:rsid w:val="00567D78"/>
    <w:rsid w:val="005719DB"/>
    <w:rsid w:val="0057485D"/>
    <w:rsid w:val="0057539D"/>
    <w:rsid w:val="0058261C"/>
    <w:rsid w:val="005A5DB7"/>
    <w:rsid w:val="005E5818"/>
    <w:rsid w:val="005F770E"/>
    <w:rsid w:val="0063072F"/>
    <w:rsid w:val="0063258D"/>
    <w:rsid w:val="00634FFE"/>
    <w:rsid w:val="006355BD"/>
    <w:rsid w:val="006615C8"/>
    <w:rsid w:val="00680F56"/>
    <w:rsid w:val="00681364"/>
    <w:rsid w:val="00683EF2"/>
    <w:rsid w:val="006C548B"/>
    <w:rsid w:val="006C6A7C"/>
    <w:rsid w:val="006D3CFF"/>
    <w:rsid w:val="006D54B1"/>
    <w:rsid w:val="006E1380"/>
    <w:rsid w:val="007078B5"/>
    <w:rsid w:val="00716D2E"/>
    <w:rsid w:val="00717824"/>
    <w:rsid w:val="00731DF8"/>
    <w:rsid w:val="0074314B"/>
    <w:rsid w:val="00750B0A"/>
    <w:rsid w:val="00760FC5"/>
    <w:rsid w:val="00770FAD"/>
    <w:rsid w:val="007753A1"/>
    <w:rsid w:val="0077749B"/>
    <w:rsid w:val="007A2F06"/>
    <w:rsid w:val="007C1261"/>
    <w:rsid w:val="007C6EDD"/>
    <w:rsid w:val="007E109B"/>
    <w:rsid w:val="007F6EB5"/>
    <w:rsid w:val="0080409F"/>
    <w:rsid w:val="00807454"/>
    <w:rsid w:val="00812963"/>
    <w:rsid w:val="008356DB"/>
    <w:rsid w:val="00843A98"/>
    <w:rsid w:val="00843EC5"/>
    <w:rsid w:val="0085786E"/>
    <w:rsid w:val="00880C55"/>
    <w:rsid w:val="008D1127"/>
    <w:rsid w:val="00903261"/>
    <w:rsid w:val="009423DA"/>
    <w:rsid w:val="00942BD4"/>
    <w:rsid w:val="009433DD"/>
    <w:rsid w:val="00950179"/>
    <w:rsid w:val="00954FDC"/>
    <w:rsid w:val="00964E09"/>
    <w:rsid w:val="00970762"/>
    <w:rsid w:val="009856A7"/>
    <w:rsid w:val="00987184"/>
    <w:rsid w:val="00991D49"/>
    <w:rsid w:val="009B776E"/>
    <w:rsid w:val="009C277A"/>
    <w:rsid w:val="009C27D8"/>
    <w:rsid w:val="009D3CF8"/>
    <w:rsid w:val="009E6F06"/>
    <w:rsid w:val="009F1DB8"/>
    <w:rsid w:val="009F7253"/>
    <w:rsid w:val="00A0282C"/>
    <w:rsid w:val="00A056CE"/>
    <w:rsid w:val="00A11607"/>
    <w:rsid w:val="00A22E1C"/>
    <w:rsid w:val="00A250B0"/>
    <w:rsid w:val="00A52809"/>
    <w:rsid w:val="00A57B02"/>
    <w:rsid w:val="00A64BB4"/>
    <w:rsid w:val="00A8181B"/>
    <w:rsid w:val="00A852E4"/>
    <w:rsid w:val="00AA3B4C"/>
    <w:rsid w:val="00AA6144"/>
    <w:rsid w:val="00AB0399"/>
    <w:rsid w:val="00AB3C58"/>
    <w:rsid w:val="00AC07E9"/>
    <w:rsid w:val="00AC46DC"/>
    <w:rsid w:val="00AC68D0"/>
    <w:rsid w:val="00AC7606"/>
    <w:rsid w:val="00AD5791"/>
    <w:rsid w:val="00AE6592"/>
    <w:rsid w:val="00B202EF"/>
    <w:rsid w:val="00B22159"/>
    <w:rsid w:val="00B25BA1"/>
    <w:rsid w:val="00B25EF2"/>
    <w:rsid w:val="00B42493"/>
    <w:rsid w:val="00B466C6"/>
    <w:rsid w:val="00B51FF8"/>
    <w:rsid w:val="00B54B82"/>
    <w:rsid w:val="00B744BD"/>
    <w:rsid w:val="00B76001"/>
    <w:rsid w:val="00B95EC6"/>
    <w:rsid w:val="00B973C1"/>
    <w:rsid w:val="00BC4C3B"/>
    <w:rsid w:val="00BD35A9"/>
    <w:rsid w:val="00BD4FAD"/>
    <w:rsid w:val="00BE56FB"/>
    <w:rsid w:val="00C04021"/>
    <w:rsid w:val="00C0742E"/>
    <w:rsid w:val="00C12D88"/>
    <w:rsid w:val="00C14667"/>
    <w:rsid w:val="00C160C2"/>
    <w:rsid w:val="00C17922"/>
    <w:rsid w:val="00C2678A"/>
    <w:rsid w:val="00C455D9"/>
    <w:rsid w:val="00C51031"/>
    <w:rsid w:val="00C5735E"/>
    <w:rsid w:val="00C70B55"/>
    <w:rsid w:val="00C91AF7"/>
    <w:rsid w:val="00C95360"/>
    <w:rsid w:val="00CA19F9"/>
    <w:rsid w:val="00CB22FF"/>
    <w:rsid w:val="00CB733F"/>
    <w:rsid w:val="00D12F2D"/>
    <w:rsid w:val="00D16FC2"/>
    <w:rsid w:val="00D251E0"/>
    <w:rsid w:val="00D338AA"/>
    <w:rsid w:val="00D44DC9"/>
    <w:rsid w:val="00D51AA2"/>
    <w:rsid w:val="00D87D9D"/>
    <w:rsid w:val="00DB08BE"/>
    <w:rsid w:val="00DB34E2"/>
    <w:rsid w:val="00DB435D"/>
    <w:rsid w:val="00DC4F3E"/>
    <w:rsid w:val="00DF0622"/>
    <w:rsid w:val="00DF1511"/>
    <w:rsid w:val="00DF2D88"/>
    <w:rsid w:val="00E25766"/>
    <w:rsid w:val="00E41A1D"/>
    <w:rsid w:val="00E44F1E"/>
    <w:rsid w:val="00E60EF6"/>
    <w:rsid w:val="00E73A7F"/>
    <w:rsid w:val="00E758AE"/>
    <w:rsid w:val="00EB75C3"/>
    <w:rsid w:val="00EC5F97"/>
    <w:rsid w:val="00EE794A"/>
    <w:rsid w:val="00F01E6B"/>
    <w:rsid w:val="00F03BFD"/>
    <w:rsid w:val="00F12FDF"/>
    <w:rsid w:val="00F14A5A"/>
    <w:rsid w:val="00F26A03"/>
    <w:rsid w:val="00F324A6"/>
    <w:rsid w:val="00F36046"/>
    <w:rsid w:val="00F56BEB"/>
    <w:rsid w:val="00F66183"/>
    <w:rsid w:val="00F878D0"/>
    <w:rsid w:val="00F93E91"/>
    <w:rsid w:val="00FB6108"/>
    <w:rsid w:val="00FD5BB7"/>
    <w:rsid w:val="00FD6674"/>
    <w:rsid w:val="00FE4BB3"/>
    <w:rsid w:val="00FF23D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991D49"/>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Kopfzeile">
    <w:name w:val="header"/>
    <w:basedOn w:val="Standard"/>
    <w:link w:val="KopfzeileZchn"/>
    <w:uiPriority w:val="99"/>
    <w:unhideWhenUsed/>
    <w:rsid w:val="007078B5"/>
    <w:pPr>
      <w:tabs>
        <w:tab w:val="center" w:pos="4536"/>
        <w:tab w:val="right" w:pos="9072"/>
      </w:tabs>
      <w:spacing w:after="0"/>
    </w:pPr>
  </w:style>
  <w:style w:type="character" w:customStyle="1" w:styleId="KopfzeileZchn">
    <w:name w:val="Kopfzeile Zchn"/>
    <w:basedOn w:val="Absatz-Standardschriftart"/>
    <w:link w:val="Kopfzeile"/>
    <w:uiPriority w:val="99"/>
    <w:rsid w:val="007078B5"/>
  </w:style>
  <w:style w:type="paragraph" w:styleId="Fuzeile">
    <w:name w:val="footer"/>
    <w:basedOn w:val="Standard"/>
    <w:link w:val="FuzeileZchn"/>
    <w:autoRedefine/>
    <w:uiPriority w:val="99"/>
    <w:unhideWhenUsed/>
    <w:rsid w:val="00B744BD"/>
    <w:pPr>
      <w:pageBreakBefore/>
      <w:tabs>
        <w:tab w:val="center" w:pos="4536"/>
        <w:tab w:val="right" w:pos="9072"/>
      </w:tabs>
      <w:spacing w:after="0"/>
    </w:pPr>
  </w:style>
  <w:style w:type="character" w:customStyle="1" w:styleId="FuzeileZchn">
    <w:name w:val="Fußzeile Zchn"/>
    <w:basedOn w:val="Absatz-Standardschriftart"/>
    <w:link w:val="Fuzeile"/>
    <w:uiPriority w:val="99"/>
    <w:rsid w:val="00B744BD"/>
  </w:style>
  <w:style w:type="paragraph" w:styleId="Sprechblasentext">
    <w:name w:val="Balloon Text"/>
    <w:basedOn w:val="Standard"/>
    <w:link w:val="SprechblasentextZchn"/>
    <w:uiPriority w:val="99"/>
    <w:semiHidden/>
    <w:unhideWhenUsed/>
    <w:rsid w:val="00DF2D88"/>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F2D88"/>
    <w:rPr>
      <w:rFonts w:ascii="Lucida Grande" w:hAnsi="Lucida Grande" w:cs="Lucida Grande"/>
      <w:sz w:val="18"/>
      <w:szCs w:val="18"/>
    </w:rPr>
  </w:style>
  <w:style w:type="paragraph" w:customStyle="1" w:styleId="letterflielight">
    <w:name w:val="letter_fließ_light"/>
    <w:basedOn w:val="Standard"/>
    <w:uiPriority w:val="99"/>
    <w:rsid w:val="006615C8"/>
    <w:pPr>
      <w:widowControl w:val="0"/>
      <w:autoSpaceDE w:val="0"/>
      <w:autoSpaceDN w:val="0"/>
      <w:adjustRightInd w:val="0"/>
      <w:spacing w:after="0" w:line="260" w:lineRule="atLeast"/>
      <w:textAlignment w:val="center"/>
    </w:pPr>
    <w:rPr>
      <w:rFonts w:ascii="SuisseBPIntl-Light" w:hAnsi="SuisseBPIntl-Light" w:cs="SuisseBPIntl-Light"/>
      <w:color w:val="000000"/>
      <w:spacing w:val="7"/>
      <w:sz w:val="20"/>
      <w:szCs w:val="20"/>
      <w:lang w:val="en-GB"/>
    </w:rPr>
  </w:style>
  <w:style w:type="paragraph" w:styleId="Beschriftung">
    <w:name w:val="caption"/>
    <w:basedOn w:val="Standard"/>
    <w:next w:val="Standard"/>
    <w:uiPriority w:val="35"/>
    <w:unhideWhenUsed/>
    <w:rsid w:val="006615C8"/>
    <w:rPr>
      <w:b/>
      <w:bCs/>
      <w:color w:val="4F81BD" w:themeColor="accent1"/>
      <w:sz w:val="18"/>
      <w:szCs w:val="18"/>
    </w:rPr>
  </w:style>
  <w:style w:type="character" w:styleId="Hyperlink">
    <w:name w:val="Hyperlink"/>
    <w:basedOn w:val="Absatz-Standardschriftart"/>
    <w:uiPriority w:val="99"/>
    <w:unhideWhenUsed/>
    <w:rsid w:val="009D3CF8"/>
    <w:rPr>
      <w:color w:val="0000FF" w:themeColor="hyperlink"/>
      <w:u w:val="single"/>
    </w:rPr>
  </w:style>
  <w:style w:type="paragraph" w:customStyle="1" w:styleId="MAKheadermedium">
    <w:name w:val="MAK header medium"/>
    <w:rsid w:val="00DC4F3E"/>
    <w:pPr>
      <w:widowControl w:val="0"/>
      <w:spacing w:after="0" w:line="214" w:lineRule="exact"/>
    </w:pPr>
    <w:rPr>
      <w:rFonts w:ascii="SuisseBPIntl-Medium" w:hAnsi="SuisseBPIntl-Medium" w:cs="SuisseBPIntl-Medium"/>
      <w:spacing w:val="3"/>
      <w:sz w:val="17"/>
      <w:szCs w:val="17"/>
    </w:rPr>
  </w:style>
  <w:style w:type="paragraph" w:styleId="Endnotentext">
    <w:name w:val="endnote text"/>
    <w:basedOn w:val="Standard"/>
    <w:link w:val="EndnotentextZchn"/>
    <w:uiPriority w:val="99"/>
    <w:unhideWhenUsed/>
    <w:rsid w:val="00B744BD"/>
    <w:pPr>
      <w:spacing w:after="0"/>
    </w:pPr>
  </w:style>
  <w:style w:type="character" w:customStyle="1" w:styleId="EndnotentextZchn">
    <w:name w:val="Endnotentext Zchn"/>
    <w:basedOn w:val="Absatz-Standardschriftart"/>
    <w:link w:val="Endnotentext"/>
    <w:uiPriority w:val="99"/>
    <w:rsid w:val="00B744BD"/>
  </w:style>
  <w:style w:type="character" w:styleId="Endnotenzeichen">
    <w:name w:val="endnote reference"/>
    <w:basedOn w:val="Absatz-Standardschriftart"/>
    <w:uiPriority w:val="99"/>
    <w:unhideWhenUsed/>
    <w:rsid w:val="00B744BD"/>
    <w:rPr>
      <w:vertAlign w:val="superscript"/>
    </w:rPr>
  </w:style>
  <w:style w:type="character" w:styleId="Platzhaltertext">
    <w:name w:val="Placeholder Text"/>
    <w:basedOn w:val="Absatz-Standardschriftart"/>
    <w:uiPriority w:val="99"/>
    <w:semiHidden/>
    <w:rsid w:val="00446284"/>
    <w:rPr>
      <w:color w:val="808080"/>
    </w:rPr>
  </w:style>
  <w:style w:type="paragraph" w:customStyle="1" w:styleId="MAKfooterregular">
    <w:name w:val="MAK footer regular"/>
    <w:basedOn w:val="Standard"/>
    <w:rsid w:val="00F56BEB"/>
    <w:pPr>
      <w:widowControl w:val="0"/>
      <w:tabs>
        <w:tab w:val="left" w:pos="198"/>
        <w:tab w:val="left" w:pos="323"/>
        <w:tab w:val="left" w:pos="580"/>
        <w:tab w:val="left" w:pos="820"/>
        <w:tab w:val="left" w:pos="1140"/>
        <w:tab w:val="left" w:pos="1928"/>
      </w:tabs>
      <w:autoSpaceDE w:val="0"/>
      <w:autoSpaceDN w:val="0"/>
      <w:adjustRightInd w:val="0"/>
      <w:spacing w:after="0" w:line="288" w:lineRule="auto"/>
      <w:textAlignment w:val="center"/>
    </w:pPr>
    <w:rPr>
      <w:rFonts w:ascii="SuisseBPIntl-Regular" w:hAnsi="SuisseBPIntl-Regular" w:cs="SuisseBPIntl-Regular"/>
      <w:color w:val="000000"/>
      <w:spacing w:val="4"/>
      <w:sz w:val="17"/>
      <w:szCs w:val="17"/>
    </w:rPr>
  </w:style>
  <w:style w:type="paragraph" w:customStyle="1" w:styleId="MAKtitle">
    <w:name w:val="MAK title"/>
    <w:basedOn w:val="Standard"/>
    <w:uiPriority w:val="99"/>
    <w:rsid w:val="00B95EC6"/>
    <w:pPr>
      <w:widowControl w:val="0"/>
      <w:autoSpaceDE w:val="0"/>
      <w:autoSpaceDN w:val="0"/>
      <w:adjustRightInd w:val="0"/>
      <w:spacing w:after="0" w:line="474" w:lineRule="atLeast"/>
      <w:textAlignment w:val="center"/>
    </w:pPr>
    <w:rPr>
      <w:rFonts w:ascii="SuisseBPIntl-Thin" w:hAnsi="SuisseBPIntl-Thin" w:cs="SuisseBPIntl-Thin"/>
      <w:color w:val="000000"/>
      <w:spacing w:val="74"/>
      <w:sz w:val="29"/>
      <w:szCs w:val="29"/>
    </w:rPr>
  </w:style>
  <w:style w:type="paragraph" w:customStyle="1" w:styleId="Medium">
    <w:name w:val="Medium"/>
    <w:basedOn w:val="Standard"/>
    <w:uiPriority w:val="99"/>
    <w:qFormat/>
    <w:rsid w:val="00211920"/>
    <w:pPr>
      <w:widowControl w:val="0"/>
      <w:autoSpaceDE w:val="0"/>
      <w:autoSpaceDN w:val="0"/>
      <w:adjustRightInd w:val="0"/>
      <w:spacing w:after="0" w:line="280" w:lineRule="atLeast"/>
      <w:textAlignment w:val="center"/>
    </w:pPr>
    <w:rPr>
      <w:rFonts w:ascii="Suisse BP Int'l Medium" w:hAnsi="Suisse BP Int'l Medium" w:cs="SuisseBPIntl-Medium"/>
      <w:color w:val="000000"/>
      <w:spacing w:val="4"/>
    </w:rPr>
  </w:style>
  <w:style w:type="paragraph" w:customStyle="1" w:styleId="letterpresseheadlinedate">
    <w:name w:val="letter_presse_headline_date"/>
    <w:basedOn w:val="Standard"/>
    <w:uiPriority w:val="99"/>
    <w:rsid w:val="007078B5"/>
    <w:pPr>
      <w:widowControl w:val="0"/>
      <w:autoSpaceDE w:val="0"/>
      <w:autoSpaceDN w:val="0"/>
      <w:adjustRightInd w:val="0"/>
      <w:spacing w:after="0" w:line="280" w:lineRule="atLeast"/>
      <w:textAlignment w:val="center"/>
    </w:pPr>
    <w:rPr>
      <w:rFonts w:ascii="SuisseBPIntl-Medium" w:hAnsi="SuisseBPIntl-Medium" w:cs="SuisseBPIntl-Medium"/>
      <w:color w:val="000000"/>
      <w:spacing w:val="4"/>
    </w:rPr>
  </w:style>
  <w:style w:type="paragraph" w:customStyle="1" w:styleId="letterflielightsmall">
    <w:name w:val="letter_fließ_light_small"/>
    <w:basedOn w:val="Standard"/>
    <w:uiPriority w:val="99"/>
    <w:rsid w:val="007078B5"/>
    <w:pPr>
      <w:widowControl w:val="0"/>
      <w:autoSpaceDE w:val="0"/>
      <w:autoSpaceDN w:val="0"/>
      <w:adjustRightInd w:val="0"/>
      <w:spacing w:after="0" w:line="240" w:lineRule="atLeast"/>
      <w:textAlignment w:val="center"/>
    </w:pPr>
    <w:rPr>
      <w:rFonts w:ascii="SuisseBPIntl-Light" w:hAnsi="SuisseBPIntl-Light" w:cs="SuisseBPIntl-Light"/>
      <w:color w:val="000000"/>
      <w:spacing w:val="7"/>
      <w:sz w:val="17"/>
      <w:szCs w:val="17"/>
      <w:lang w:val="en-GB"/>
    </w:rPr>
  </w:style>
  <w:style w:type="character" w:customStyle="1" w:styleId="letterfliedtreg">
    <w:name w:val="letter_fließ_dt_reg"/>
    <w:uiPriority w:val="99"/>
    <w:rsid w:val="007078B5"/>
  </w:style>
  <w:style w:type="character" w:customStyle="1" w:styleId="letterfliesmallsubhead">
    <w:name w:val="letter_fließ_small_subhead"/>
    <w:uiPriority w:val="99"/>
    <w:rsid w:val="007078B5"/>
    <w:rPr>
      <w:spacing w:val="6"/>
      <w:sz w:val="17"/>
      <w:szCs w:val="17"/>
    </w:rPr>
  </w:style>
  <w:style w:type="paragraph" w:customStyle="1" w:styleId="Regular">
    <w:name w:val="Regular"/>
    <w:basedOn w:val="Standard"/>
    <w:qFormat/>
    <w:rsid w:val="00226D23"/>
    <w:pPr>
      <w:widowControl w:val="0"/>
      <w:autoSpaceDE w:val="0"/>
      <w:autoSpaceDN w:val="0"/>
      <w:adjustRightInd w:val="0"/>
      <w:spacing w:after="120" w:line="260" w:lineRule="atLeast"/>
      <w:textAlignment w:val="center"/>
    </w:pPr>
    <w:rPr>
      <w:rFonts w:ascii="Suisse BP Int'l Regular" w:hAnsi="Suisse BP Int'l Regular" w:cs="SuisseBPIntl-Regular"/>
      <w:spacing w:val="9"/>
      <w:sz w:val="20"/>
      <w:szCs w:val="20"/>
    </w:rPr>
  </w:style>
  <w:style w:type="paragraph" w:customStyle="1" w:styleId="Light">
    <w:name w:val="Light"/>
    <w:basedOn w:val="Standard"/>
    <w:qFormat/>
    <w:rsid w:val="00226D23"/>
    <w:pPr>
      <w:widowControl w:val="0"/>
      <w:autoSpaceDE w:val="0"/>
      <w:autoSpaceDN w:val="0"/>
      <w:adjustRightInd w:val="0"/>
      <w:spacing w:after="120" w:line="260" w:lineRule="atLeast"/>
      <w:textAlignment w:val="center"/>
    </w:pPr>
    <w:rPr>
      <w:rFonts w:ascii="Suisse BP Int'l Light" w:hAnsi="Suisse BP Int'l Light" w:cs="SuisseBPIntl-Light"/>
      <w:spacing w:val="9"/>
      <w:sz w:val="20"/>
      <w:szCs w:val="20"/>
    </w:rPr>
  </w:style>
  <w:style w:type="paragraph" w:customStyle="1" w:styleId="MAKheaderregular">
    <w:name w:val="MAK header regular"/>
    <w:basedOn w:val="BasicParagraph"/>
    <w:rsid w:val="007078B5"/>
    <w:rPr>
      <w:rFonts w:ascii="SuisseBPIntl-Regular" w:hAnsi="SuisseBPIntl-Regular" w:cs="SuisseBPIntl-Regular"/>
      <w:color w:val="auto"/>
      <w:spacing w:val="4"/>
      <w:sz w:val="17"/>
      <w:szCs w:val="17"/>
      <w:lang w:val="de-DE"/>
    </w:rPr>
  </w:style>
  <w:style w:type="paragraph" w:customStyle="1" w:styleId="MAKfootermedium">
    <w:name w:val="MAK footer medium"/>
    <w:basedOn w:val="MAKfooterregular"/>
    <w:rsid w:val="007078B5"/>
    <w:rPr>
      <w:rFonts w:ascii="Suisse BP Int'l Medium" w:hAnsi="Suisse BP Int'l Medium"/>
      <w:noProof/>
    </w:rPr>
  </w:style>
  <w:style w:type="paragraph" w:customStyle="1" w:styleId="Light2">
    <w:name w:val="Light 2"/>
    <w:basedOn w:val="Standard"/>
    <w:qFormat/>
    <w:rsid w:val="00211920"/>
    <w:pPr>
      <w:widowControl w:val="0"/>
      <w:autoSpaceDE w:val="0"/>
      <w:autoSpaceDN w:val="0"/>
      <w:adjustRightInd w:val="0"/>
      <w:spacing w:after="0" w:line="240" w:lineRule="atLeast"/>
      <w:textAlignment w:val="center"/>
    </w:pPr>
    <w:rPr>
      <w:rFonts w:ascii="Suisse BP Int'l Light" w:hAnsi="Suisse BP Int'l Light" w:cs="SuisseBPIntl-Light"/>
      <w:spacing w:val="7"/>
      <w:sz w:val="17"/>
      <w:szCs w:val="17"/>
      <w:lang w:val="en-GB"/>
    </w:rPr>
  </w:style>
  <w:style w:type="paragraph" w:customStyle="1" w:styleId="Regular2">
    <w:name w:val="Regular 2"/>
    <w:basedOn w:val="Standard"/>
    <w:qFormat/>
    <w:rsid w:val="00211920"/>
    <w:pPr>
      <w:widowControl w:val="0"/>
      <w:autoSpaceDE w:val="0"/>
      <w:autoSpaceDN w:val="0"/>
      <w:adjustRightInd w:val="0"/>
      <w:spacing w:after="0" w:line="240" w:lineRule="atLeast"/>
      <w:textAlignment w:val="center"/>
    </w:pPr>
    <w:rPr>
      <w:rFonts w:ascii="Suisse BP Int'l Regular" w:hAnsi="Suisse BP Int'l Regular" w:cs="SuisseBPIntl-Regular"/>
      <w:color w:val="000000"/>
      <w:spacing w:val="6"/>
      <w:sz w:val="17"/>
      <w:szCs w:val="17"/>
      <w:lang w:val="en-GB"/>
    </w:rPr>
  </w:style>
  <w:style w:type="paragraph" w:customStyle="1" w:styleId="MAKFuzeileRegular">
    <w:name w:val="MAK Fußzeile Regular"/>
    <w:basedOn w:val="Standard"/>
    <w:rsid w:val="001A694E"/>
    <w:pPr>
      <w:widowControl w:val="0"/>
      <w:tabs>
        <w:tab w:val="left" w:pos="198"/>
        <w:tab w:val="left" w:pos="323"/>
        <w:tab w:val="left" w:pos="580"/>
        <w:tab w:val="left" w:pos="820"/>
        <w:tab w:val="left" w:pos="1140"/>
        <w:tab w:val="left" w:pos="1928"/>
      </w:tabs>
      <w:autoSpaceDE w:val="0"/>
      <w:autoSpaceDN w:val="0"/>
      <w:adjustRightInd w:val="0"/>
      <w:spacing w:after="0" w:line="288" w:lineRule="auto"/>
      <w:textAlignment w:val="center"/>
    </w:pPr>
    <w:rPr>
      <w:rFonts w:ascii="SuisseBPIntl-Regular" w:hAnsi="SuisseBPIntl-Regular" w:cs="SuisseBPIntl-Regular"/>
      <w:color w:val="000000"/>
      <w:spacing w:val="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991D49"/>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Kopfzeile">
    <w:name w:val="header"/>
    <w:basedOn w:val="Standard"/>
    <w:link w:val="KopfzeileZchn"/>
    <w:uiPriority w:val="99"/>
    <w:unhideWhenUsed/>
    <w:rsid w:val="007078B5"/>
    <w:pPr>
      <w:tabs>
        <w:tab w:val="center" w:pos="4536"/>
        <w:tab w:val="right" w:pos="9072"/>
      </w:tabs>
      <w:spacing w:after="0"/>
    </w:pPr>
  </w:style>
  <w:style w:type="character" w:customStyle="1" w:styleId="KopfzeileZchn">
    <w:name w:val="Kopfzeile Zchn"/>
    <w:basedOn w:val="Absatz-Standardschriftart"/>
    <w:link w:val="Kopfzeile"/>
    <w:uiPriority w:val="99"/>
    <w:rsid w:val="007078B5"/>
  </w:style>
  <w:style w:type="paragraph" w:styleId="Fuzeile">
    <w:name w:val="footer"/>
    <w:basedOn w:val="Standard"/>
    <w:link w:val="FuzeileZchn"/>
    <w:autoRedefine/>
    <w:uiPriority w:val="99"/>
    <w:unhideWhenUsed/>
    <w:rsid w:val="00B744BD"/>
    <w:pPr>
      <w:pageBreakBefore/>
      <w:tabs>
        <w:tab w:val="center" w:pos="4536"/>
        <w:tab w:val="right" w:pos="9072"/>
      </w:tabs>
      <w:spacing w:after="0"/>
    </w:pPr>
  </w:style>
  <w:style w:type="character" w:customStyle="1" w:styleId="FuzeileZchn">
    <w:name w:val="Fußzeile Zchn"/>
    <w:basedOn w:val="Absatz-Standardschriftart"/>
    <w:link w:val="Fuzeile"/>
    <w:uiPriority w:val="99"/>
    <w:rsid w:val="00B744BD"/>
  </w:style>
  <w:style w:type="paragraph" w:styleId="Sprechblasentext">
    <w:name w:val="Balloon Text"/>
    <w:basedOn w:val="Standard"/>
    <w:link w:val="SprechblasentextZchn"/>
    <w:uiPriority w:val="99"/>
    <w:semiHidden/>
    <w:unhideWhenUsed/>
    <w:rsid w:val="00DF2D88"/>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F2D88"/>
    <w:rPr>
      <w:rFonts w:ascii="Lucida Grande" w:hAnsi="Lucida Grande" w:cs="Lucida Grande"/>
      <w:sz w:val="18"/>
      <w:szCs w:val="18"/>
    </w:rPr>
  </w:style>
  <w:style w:type="paragraph" w:customStyle="1" w:styleId="letterflielight">
    <w:name w:val="letter_fließ_light"/>
    <w:basedOn w:val="Standard"/>
    <w:uiPriority w:val="99"/>
    <w:rsid w:val="006615C8"/>
    <w:pPr>
      <w:widowControl w:val="0"/>
      <w:autoSpaceDE w:val="0"/>
      <w:autoSpaceDN w:val="0"/>
      <w:adjustRightInd w:val="0"/>
      <w:spacing w:after="0" w:line="260" w:lineRule="atLeast"/>
      <w:textAlignment w:val="center"/>
    </w:pPr>
    <w:rPr>
      <w:rFonts w:ascii="SuisseBPIntl-Light" w:hAnsi="SuisseBPIntl-Light" w:cs="SuisseBPIntl-Light"/>
      <w:color w:val="000000"/>
      <w:spacing w:val="7"/>
      <w:sz w:val="20"/>
      <w:szCs w:val="20"/>
      <w:lang w:val="en-GB"/>
    </w:rPr>
  </w:style>
  <w:style w:type="paragraph" w:styleId="Beschriftung">
    <w:name w:val="caption"/>
    <w:basedOn w:val="Standard"/>
    <w:next w:val="Standard"/>
    <w:uiPriority w:val="35"/>
    <w:unhideWhenUsed/>
    <w:rsid w:val="006615C8"/>
    <w:rPr>
      <w:b/>
      <w:bCs/>
      <w:color w:val="4F81BD" w:themeColor="accent1"/>
      <w:sz w:val="18"/>
      <w:szCs w:val="18"/>
    </w:rPr>
  </w:style>
  <w:style w:type="character" w:styleId="Hyperlink">
    <w:name w:val="Hyperlink"/>
    <w:basedOn w:val="Absatz-Standardschriftart"/>
    <w:uiPriority w:val="99"/>
    <w:unhideWhenUsed/>
    <w:rsid w:val="009D3CF8"/>
    <w:rPr>
      <w:color w:val="0000FF" w:themeColor="hyperlink"/>
      <w:u w:val="single"/>
    </w:rPr>
  </w:style>
  <w:style w:type="paragraph" w:customStyle="1" w:styleId="MAKheadermedium">
    <w:name w:val="MAK header medium"/>
    <w:rsid w:val="00DC4F3E"/>
    <w:pPr>
      <w:widowControl w:val="0"/>
      <w:spacing w:after="0" w:line="214" w:lineRule="exact"/>
    </w:pPr>
    <w:rPr>
      <w:rFonts w:ascii="SuisseBPIntl-Medium" w:hAnsi="SuisseBPIntl-Medium" w:cs="SuisseBPIntl-Medium"/>
      <w:spacing w:val="3"/>
      <w:sz w:val="17"/>
      <w:szCs w:val="17"/>
    </w:rPr>
  </w:style>
  <w:style w:type="paragraph" w:styleId="Endnotentext">
    <w:name w:val="endnote text"/>
    <w:basedOn w:val="Standard"/>
    <w:link w:val="EndnotentextZchn"/>
    <w:uiPriority w:val="99"/>
    <w:unhideWhenUsed/>
    <w:rsid w:val="00B744BD"/>
    <w:pPr>
      <w:spacing w:after="0"/>
    </w:pPr>
  </w:style>
  <w:style w:type="character" w:customStyle="1" w:styleId="EndnotentextZchn">
    <w:name w:val="Endnotentext Zchn"/>
    <w:basedOn w:val="Absatz-Standardschriftart"/>
    <w:link w:val="Endnotentext"/>
    <w:uiPriority w:val="99"/>
    <w:rsid w:val="00B744BD"/>
  </w:style>
  <w:style w:type="character" w:styleId="Endnotenzeichen">
    <w:name w:val="endnote reference"/>
    <w:basedOn w:val="Absatz-Standardschriftart"/>
    <w:uiPriority w:val="99"/>
    <w:unhideWhenUsed/>
    <w:rsid w:val="00B744BD"/>
    <w:rPr>
      <w:vertAlign w:val="superscript"/>
    </w:rPr>
  </w:style>
  <w:style w:type="character" w:styleId="Platzhaltertext">
    <w:name w:val="Placeholder Text"/>
    <w:basedOn w:val="Absatz-Standardschriftart"/>
    <w:uiPriority w:val="99"/>
    <w:semiHidden/>
    <w:rsid w:val="00446284"/>
    <w:rPr>
      <w:color w:val="808080"/>
    </w:rPr>
  </w:style>
  <w:style w:type="paragraph" w:customStyle="1" w:styleId="MAKfooterregular">
    <w:name w:val="MAK footer regular"/>
    <w:basedOn w:val="Standard"/>
    <w:rsid w:val="00F56BEB"/>
    <w:pPr>
      <w:widowControl w:val="0"/>
      <w:tabs>
        <w:tab w:val="left" w:pos="198"/>
        <w:tab w:val="left" w:pos="323"/>
        <w:tab w:val="left" w:pos="580"/>
        <w:tab w:val="left" w:pos="820"/>
        <w:tab w:val="left" w:pos="1140"/>
        <w:tab w:val="left" w:pos="1928"/>
      </w:tabs>
      <w:autoSpaceDE w:val="0"/>
      <w:autoSpaceDN w:val="0"/>
      <w:adjustRightInd w:val="0"/>
      <w:spacing w:after="0" w:line="288" w:lineRule="auto"/>
      <w:textAlignment w:val="center"/>
    </w:pPr>
    <w:rPr>
      <w:rFonts w:ascii="SuisseBPIntl-Regular" w:hAnsi="SuisseBPIntl-Regular" w:cs="SuisseBPIntl-Regular"/>
      <w:color w:val="000000"/>
      <w:spacing w:val="4"/>
      <w:sz w:val="17"/>
      <w:szCs w:val="17"/>
    </w:rPr>
  </w:style>
  <w:style w:type="paragraph" w:customStyle="1" w:styleId="MAKtitle">
    <w:name w:val="MAK title"/>
    <w:basedOn w:val="Standard"/>
    <w:uiPriority w:val="99"/>
    <w:rsid w:val="00B95EC6"/>
    <w:pPr>
      <w:widowControl w:val="0"/>
      <w:autoSpaceDE w:val="0"/>
      <w:autoSpaceDN w:val="0"/>
      <w:adjustRightInd w:val="0"/>
      <w:spacing w:after="0" w:line="474" w:lineRule="atLeast"/>
      <w:textAlignment w:val="center"/>
    </w:pPr>
    <w:rPr>
      <w:rFonts w:ascii="SuisseBPIntl-Thin" w:hAnsi="SuisseBPIntl-Thin" w:cs="SuisseBPIntl-Thin"/>
      <w:color w:val="000000"/>
      <w:spacing w:val="74"/>
      <w:sz w:val="29"/>
      <w:szCs w:val="29"/>
    </w:rPr>
  </w:style>
  <w:style w:type="paragraph" w:customStyle="1" w:styleId="Medium">
    <w:name w:val="Medium"/>
    <w:basedOn w:val="Standard"/>
    <w:uiPriority w:val="99"/>
    <w:qFormat/>
    <w:rsid w:val="00211920"/>
    <w:pPr>
      <w:widowControl w:val="0"/>
      <w:autoSpaceDE w:val="0"/>
      <w:autoSpaceDN w:val="0"/>
      <w:adjustRightInd w:val="0"/>
      <w:spacing w:after="0" w:line="280" w:lineRule="atLeast"/>
      <w:textAlignment w:val="center"/>
    </w:pPr>
    <w:rPr>
      <w:rFonts w:ascii="Suisse BP Int'l Medium" w:hAnsi="Suisse BP Int'l Medium" w:cs="SuisseBPIntl-Medium"/>
      <w:color w:val="000000"/>
      <w:spacing w:val="4"/>
    </w:rPr>
  </w:style>
  <w:style w:type="paragraph" w:customStyle="1" w:styleId="letterpresseheadlinedate">
    <w:name w:val="letter_presse_headline_date"/>
    <w:basedOn w:val="Standard"/>
    <w:uiPriority w:val="99"/>
    <w:rsid w:val="007078B5"/>
    <w:pPr>
      <w:widowControl w:val="0"/>
      <w:autoSpaceDE w:val="0"/>
      <w:autoSpaceDN w:val="0"/>
      <w:adjustRightInd w:val="0"/>
      <w:spacing w:after="0" w:line="280" w:lineRule="atLeast"/>
      <w:textAlignment w:val="center"/>
    </w:pPr>
    <w:rPr>
      <w:rFonts w:ascii="SuisseBPIntl-Medium" w:hAnsi="SuisseBPIntl-Medium" w:cs="SuisseBPIntl-Medium"/>
      <w:color w:val="000000"/>
      <w:spacing w:val="4"/>
    </w:rPr>
  </w:style>
  <w:style w:type="paragraph" w:customStyle="1" w:styleId="letterflielightsmall">
    <w:name w:val="letter_fließ_light_small"/>
    <w:basedOn w:val="Standard"/>
    <w:uiPriority w:val="99"/>
    <w:rsid w:val="007078B5"/>
    <w:pPr>
      <w:widowControl w:val="0"/>
      <w:autoSpaceDE w:val="0"/>
      <w:autoSpaceDN w:val="0"/>
      <w:adjustRightInd w:val="0"/>
      <w:spacing w:after="0" w:line="240" w:lineRule="atLeast"/>
      <w:textAlignment w:val="center"/>
    </w:pPr>
    <w:rPr>
      <w:rFonts w:ascii="SuisseBPIntl-Light" w:hAnsi="SuisseBPIntl-Light" w:cs="SuisseBPIntl-Light"/>
      <w:color w:val="000000"/>
      <w:spacing w:val="7"/>
      <w:sz w:val="17"/>
      <w:szCs w:val="17"/>
      <w:lang w:val="en-GB"/>
    </w:rPr>
  </w:style>
  <w:style w:type="character" w:customStyle="1" w:styleId="letterfliedtreg">
    <w:name w:val="letter_fließ_dt_reg"/>
    <w:uiPriority w:val="99"/>
    <w:rsid w:val="007078B5"/>
  </w:style>
  <w:style w:type="character" w:customStyle="1" w:styleId="letterfliesmallsubhead">
    <w:name w:val="letter_fließ_small_subhead"/>
    <w:uiPriority w:val="99"/>
    <w:rsid w:val="007078B5"/>
    <w:rPr>
      <w:spacing w:val="6"/>
      <w:sz w:val="17"/>
      <w:szCs w:val="17"/>
    </w:rPr>
  </w:style>
  <w:style w:type="paragraph" w:customStyle="1" w:styleId="Regular">
    <w:name w:val="Regular"/>
    <w:basedOn w:val="Standard"/>
    <w:qFormat/>
    <w:rsid w:val="00226D23"/>
    <w:pPr>
      <w:widowControl w:val="0"/>
      <w:autoSpaceDE w:val="0"/>
      <w:autoSpaceDN w:val="0"/>
      <w:adjustRightInd w:val="0"/>
      <w:spacing w:after="120" w:line="260" w:lineRule="atLeast"/>
      <w:textAlignment w:val="center"/>
    </w:pPr>
    <w:rPr>
      <w:rFonts w:ascii="Suisse BP Int'l Regular" w:hAnsi="Suisse BP Int'l Regular" w:cs="SuisseBPIntl-Regular"/>
      <w:spacing w:val="9"/>
      <w:sz w:val="20"/>
      <w:szCs w:val="20"/>
    </w:rPr>
  </w:style>
  <w:style w:type="paragraph" w:customStyle="1" w:styleId="Light">
    <w:name w:val="Light"/>
    <w:basedOn w:val="Standard"/>
    <w:qFormat/>
    <w:rsid w:val="00226D23"/>
    <w:pPr>
      <w:widowControl w:val="0"/>
      <w:autoSpaceDE w:val="0"/>
      <w:autoSpaceDN w:val="0"/>
      <w:adjustRightInd w:val="0"/>
      <w:spacing w:after="120" w:line="260" w:lineRule="atLeast"/>
      <w:textAlignment w:val="center"/>
    </w:pPr>
    <w:rPr>
      <w:rFonts w:ascii="Suisse BP Int'l Light" w:hAnsi="Suisse BP Int'l Light" w:cs="SuisseBPIntl-Light"/>
      <w:spacing w:val="9"/>
      <w:sz w:val="20"/>
      <w:szCs w:val="20"/>
    </w:rPr>
  </w:style>
  <w:style w:type="paragraph" w:customStyle="1" w:styleId="MAKheaderregular">
    <w:name w:val="MAK header regular"/>
    <w:basedOn w:val="BasicParagraph"/>
    <w:rsid w:val="007078B5"/>
    <w:rPr>
      <w:rFonts w:ascii="SuisseBPIntl-Regular" w:hAnsi="SuisseBPIntl-Regular" w:cs="SuisseBPIntl-Regular"/>
      <w:color w:val="auto"/>
      <w:spacing w:val="4"/>
      <w:sz w:val="17"/>
      <w:szCs w:val="17"/>
      <w:lang w:val="de-DE"/>
    </w:rPr>
  </w:style>
  <w:style w:type="paragraph" w:customStyle="1" w:styleId="MAKfootermedium">
    <w:name w:val="MAK footer medium"/>
    <w:basedOn w:val="MAKfooterregular"/>
    <w:rsid w:val="007078B5"/>
    <w:rPr>
      <w:rFonts w:ascii="Suisse BP Int'l Medium" w:hAnsi="Suisse BP Int'l Medium"/>
      <w:noProof/>
    </w:rPr>
  </w:style>
  <w:style w:type="paragraph" w:customStyle="1" w:styleId="Light2">
    <w:name w:val="Light 2"/>
    <w:basedOn w:val="Standard"/>
    <w:qFormat/>
    <w:rsid w:val="00211920"/>
    <w:pPr>
      <w:widowControl w:val="0"/>
      <w:autoSpaceDE w:val="0"/>
      <w:autoSpaceDN w:val="0"/>
      <w:adjustRightInd w:val="0"/>
      <w:spacing w:after="0" w:line="240" w:lineRule="atLeast"/>
      <w:textAlignment w:val="center"/>
    </w:pPr>
    <w:rPr>
      <w:rFonts w:ascii="Suisse BP Int'l Light" w:hAnsi="Suisse BP Int'l Light" w:cs="SuisseBPIntl-Light"/>
      <w:spacing w:val="7"/>
      <w:sz w:val="17"/>
      <w:szCs w:val="17"/>
      <w:lang w:val="en-GB"/>
    </w:rPr>
  </w:style>
  <w:style w:type="paragraph" w:customStyle="1" w:styleId="Regular2">
    <w:name w:val="Regular 2"/>
    <w:basedOn w:val="Standard"/>
    <w:qFormat/>
    <w:rsid w:val="00211920"/>
    <w:pPr>
      <w:widowControl w:val="0"/>
      <w:autoSpaceDE w:val="0"/>
      <w:autoSpaceDN w:val="0"/>
      <w:adjustRightInd w:val="0"/>
      <w:spacing w:after="0" w:line="240" w:lineRule="atLeast"/>
      <w:textAlignment w:val="center"/>
    </w:pPr>
    <w:rPr>
      <w:rFonts w:ascii="Suisse BP Int'l Regular" w:hAnsi="Suisse BP Int'l Regular" w:cs="SuisseBPIntl-Regular"/>
      <w:color w:val="000000"/>
      <w:spacing w:val="6"/>
      <w:sz w:val="17"/>
      <w:szCs w:val="17"/>
      <w:lang w:val="en-GB"/>
    </w:rPr>
  </w:style>
  <w:style w:type="paragraph" w:customStyle="1" w:styleId="MAKFuzeileRegular">
    <w:name w:val="MAK Fußzeile Regular"/>
    <w:basedOn w:val="Standard"/>
    <w:rsid w:val="001A694E"/>
    <w:pPr>
      <w:widowControl w:val="0"/>
      <w:tabs>
        <w:tab w:val="left" w:pos="198"/>
        <w:tab w:val="left" w:pos="323"/>
        <w:tab w:val="left" w:pos="580"/>
        <w:tab w:val="left" w:pos="820"/>
        <w:tab w:val="left" w:pos="1140"/>
        <w:tab w:val="left" w:pos="1928"/>
      </w:tabs>
      <w:autoSpaceDE w:val="0"/>
      <w:autoSpaceDN w:val="0"/>
      <w:adjustRightInd w:val="0"/>
      <w:spacing w:after="0" w:line="288" w:lineRule="auto"/>
      <w:textAlignment w:val="center"/>
    </w:pPr>
    <w:rPr>
      <w:rFonts w:ascii="SuisseBPIntl-Regular" w:hAnsi="SuisseBPIntl-Regular" w:cs="SuisseBPIntl-Regular"/>
      <w:color w:val="000000"/>
      <w:spacing w:val="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1136">
      <w:bodyDiv w:val="1"/>
      <w:marLeft w:val="0"/>
      <w:marRight w:val="0"/>
      <w:marTop w:val="0"/>
      <w:marBottom w:val="0"/>
      <w:divBdr>
        <w:top w:val="none" w:sz="0" w:space="0" w:color="auto"/>
        <w:left w:val="none" w:sz="0" w:space="0" w:color="auto"/>
        <w:bottom w:val="none" w:sz="0" w:space="0" w:color="auto"/>
        <w:right w:val="none" w:sz="0" w:space="0" w:color="auto"/>
      </w:divBdr>
    </w:div>
    <w:div w:id="1444572138">
      <w:bodyDiv w:val="1"/>
      <w:marLeft w:val="0"/>
      <w:marRight w:val="0"/>
      <w:marTop w:val="0"/>
      <w:marBottom w:val="0"/>
      <w:divBdr>
        <w:top w:val="none" w:sz="0" w:space="0" w:color="auto"/>
        <w:left w:val="none" w:sz="0" w:space="0" w:color="auto"/>
        <w:bottom w:val="none" w:sz="0" w:space="0" w:color="auto"/>
        <w:right w:val="none" w:sz="0" w:space="0" w:color="auto"/>
      </w:divBdr>
    </w:div>
    <w:div w:id="1445080493">
      <w:bodyDiv w:val="1"/>
      <w:marLeft w:val="0"/>
      <w:marRight w:val="0"/>
      <w:marTop w:val="0"/>
      <w:marBottom w:val="0"/>
      <w:divBdr>
        <w:top w:val="none" w:sz="0" w:space="0" w:color="auto"/>
        <w:left w:val="none" w:sz="0" w:space="0" w:color="auto"/>
        <w:bottom w:val="none" w:sz="0" w:space="0" w:color="auto"/>
        <w:right w:val="none" w:sz="0" w:space="0" w:color="auto"/>
      </w:divBdr>
    </w:div>
    <w:div w:id="1832481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O:\O-05_&#214;ffentlichkeitsarbeit\Vorlagen\Presse\Presseinformation_Monatsprogramm.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19BE2-A5A6-48B2-BE1A-C4E70798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Presseinformation_Monatsprogramm</Template>
  <TotalTime>0</TotalTime>
  <Pages>6</Pages>
  <Words>1149</Words>
  <Characters>7241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 Dorothee</dc:creator>
  <cp:lastModifiedBy>Quedzuweit, Julia</cp:lastModifiedBy>
  <cp:revision>4</cp:revision>
  <cp:lastPrinted>2017-01-31T16:25:00Z</cp:lastPrinted>
  <dcterms:created xsi:type="dcterms:W3CDTF">2017-01-31T16:03:00Z</dcterms:created>
  <dcterms:modified xsi:type="dcterms:W3CDTF">2017-01-31T16:26:00Z</dcterms:modified>
</cp:coreProperties>
</file>